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176" w:type="dxa"/>
        <w:tblLook w:val="01E0"/>
      </w:tblPr>
      <w:tblGrid>
        <w:gridCol w:w="7065"/>
        <w:gridCol w:w="3709"/>
      </w:tblGrid>
      <w:tr w:rsidR="00C97A2E" w:rsidRPr="00C97A2E" w:rsidTr="00F94658">
        <w:trPr>
          <w:trHeight w:val="567"/>
        </w:trPr>
        <w:tc>
          <w:tcPr>
            <w:tcW w:w="0" w:type="auto"/>
          </w:tcPr>
          <w:p w:rsidR="00C97A2E" w:rsidRPr="00C97A2E" w:rsidRDefault="00645476" w:rsidP="00C97A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01.55pt;margin-top:0;width:248.6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" filled="f" stroked="f">
                  <v:textbox inset=",7.2pt,,7.2pt">
                    <w:txbxContent>
                      <w:p w:rsidR="00434439" w:rsidRPr="000F01C5" w:rsidRDefault="00434439" w:rsidP="00C02588">
                        <w:pPr>
                          <w:rPr>
                            <w:b/>
                          </w:rPr>
                        </w:pPr>
                        <w:r w:rsidRPr="000F01C5">
                          <w:rPr>
                            <w:b/>
                          </w:rPr>
                          <w:t>Uzès Randonnée</w:t>
                        </w:r>
                      </w:p>
                      <w:p w:rsidR="00434439" w:rsidRPr="00C02588" w:rsidRDefault="00434439" w:rsidP="00C02588">
                        <w:pPr>
                          <w:rPr>
                            <w:sz w:val="20"/>
                            <w:szCs w:val="20"/>
                          </w:rPr>
                        </w:pPr>
                        <w:r w:rsidRPr="00C02588">
                          <w:rPr>
                            <w:sz w:val="20"/>
                            <w:szCs w:val="20"/>
                          </w:rPr>
                          <w:t>Association loi 1901</w:t>
                        </w:r>
                      </w:p>
                      <w:p w:rsidR="00434439" w:rsidRPr="00C02588" w:rsidRDefault="00434439" w:rsidP="00C02588">
                        <w:pPr>
                          <w:rPr>
                            <w:sz w:val="20"/>
                            <w:szCs w:val="20"/>
                          </w:rPr>
                        </w:pPr>
                        <w:r w:rsidRPr="00C02588">
                          <w:rPr>
                            <w:sz w:val="20"/>
                            <w:szCs w:val="20"/>
                          </w:rPr>
                          <w:t>N° W302008986</w:t>
                        </w:r>
                      </w:p>
                      <w:p w:rsidR="00434439" w:rsidRPr="00C02588" w:rsidRDefault="00434439" w:rsidP="00C02588">
                        <w:pPr>
                          <w:rPr>
                            <w:sz w:val="20"/>
                            <w:szCs w:val="20"/>
                          </w:rPr>
                        </w:pPr>
                        <w:r w:rsidRPr="00C02588">
                          <w:rPr>
                            <w:sz w:val="20"/>
                            <w:szCs w:val="20"/>
                          </w:rPr>
                          <w:t>Siège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social : Le Carola, </w:t>
                        </w:r>
                        <w:r>
                          <w:rPr>
                            <w:rFonts w:ascii="Bookman Old Style" w:hAnsi="Bookman Old Style"/>
                            <w:sz w:val="20"/>
                          </w:rPr>
                          <w:t>4 Place Albert 1</w:t>
                        </w:r>
                        <w:r w:rsidRPr="00DB4D5D">
                          <w:rPr>
                            <w:rFonts w:ascii="Bookman Old Style" w:hAnsi="Bookman Old Style"/>
                            <w:sz w:val="20"/>
                            <w:vertAlign w:val="superscript"/>
                          </w:rPr>
                          <w:t>er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C02588">
                          <w:rPr>
                            <w:sz w:val="20"/>
                            <w:szCs w:val="20"/>
                          </w:rPr>
                          <w:t>30700 Uzès</w:t>
                        </w:r>
                      </w:p>
                      <w:p w:rsidR="00434439" w:rsidRDefault="00434439"/>
                    </w:txbxContent>
                  </v:textbox>
                  <w10:wrap type="tight"/>
                </v:shape>
              </w:pict>
            </w:r>
            <w:r w:rsidR="00D62838">
              <w:rPr>
                <w:rFonts w:ascii="Comic Sans MS" w:hAnsi="Comic Sans MS" w:cs="Comic Sans MS"/>
                <w:noProof/>
                <w:color w:val="A34B0A"/>
                <w:lang w:eastAsia="fr-FR"/>
              </w:rPr>
              <w:drawing>
                <wp:inline distT="0" distB="0" distL="0" distR="0">
                  <wp:extent cx="1333500" cy="889000"/>
                  <wp:effectExtent l="0" t="0" r="12700" b="0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C97A2E" w:rsidRDefault="00C97A2E" w:rsidP="00C97A2E">
            <w:pPr>
              <w:ind w:left="-108" w:firstLine="108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97A2E">
              <w:rPr>
                <w:rFonts w:ascii="Comic Sans MS" w:hAnsi="Comic Sans MS"/>
                <w:b/>
                <w:sz w:val="22"/>
                <w:szCs w:val="22"/>
              </w:rPr>
              <w:t>D</w:t>
            </w:r>
            <w:r w:rsidR="00CE2307">
              <w:rPr>
                <w:rFonts w:ascii="Comic Sans MS" w:hAnsi="Comic Sans MS"/>
                <w:b/>
                <w:sz w:val="22"/>
                <w:szCs w:val="22"/>
              </w:rPr>
              <w:t>ébut d’inscription</w:t>
            </w:r>
          </w:p>
          <w:p w:rsidR="000F01C5" w:rsidRPr="00CE2307" w:rsidRDefault="00E91EAD" w:rsidP="00C97A2E">
            <w:pPr>
              <w:ind w:left="-108" w:firstLine="108"/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02/02/</w:t>
            </w:r>
            <w:r w:rsidR="008068B4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2020</w:t>
            </w:r>
          </w:p>
          <w:p w:rsidR="00C97A2E" w:rsidRPr="00C97A2E" w:rsidRDefault="00CE2307" w:rsidP="00E91EAD">
            <w:pPr>
              <w:pStyle w:val="Normaldouble"/>
              <w:spacing w:before="0"/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Fin d’inscription</w:t>
            </w:r>
            <w:r w:rsidR="00C97A2E" w:rsidRPr="00C97A2E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E91EAD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10/03</w:t>
            </w:r>
            <w:r w:rsidR="00C97A2E" w:rsidRPr="00CE230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/20</w:t>
            </w:r>
            <w:r w:rsidR="008068B4">
              <w:rPr>
                <w:rFonts w:ascii="Comic Sans MS" w:hAnsi="Comic Sans MS"/>
                <w:b/>
                <w:color w:val="0000FF"/>
                <w:szCs w:val="22"/>
              </w:rPr>
              <w:t>20</w:t>
            </w:r>
          </w:p>
        </w:tc>
      </w:tr>
    </w:tbl>
    <w:p w:rsidR="007C5057" w:rsidRPr="00D279E9" w:rsidRDefault="007C5057" w:rsidP="00FA2794">
      <w:pPr>
        <w:tabs>
          <w:tab w:val="left" w:pos="2268"/>
          <w:tab w:val="left" w:pos="5670"/>
        </w:tabs>
        <w:ind w:left="284"/>
        <w:rPr>
          <w:rFonts w:ascii="Comic Sans MS" w:hAnsi="Comic Sans MS"/>
          <w:b/>
          <w:sz w:val="16"/>
          <w:szCs w:val="16"/>
        </w:rPr>
      </w:pPr>
    </w:p>
    <w:p w:rsidR="00FA4DA2" w:rsidRPr="00D2188A" w:rsidRDefault="00F0261A" w:rsidP="00F0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ind w:left="-142"/>
        <w:rPr>
          <w:rFonts w:ascii="Comic Sans MS" w:hAnsi="Comic Sans MS"/>
          <w:b/>
          <w:sz w:val="28"/>
          <w:szCs w:val="28"/>
        </w:rPr>
      </w:pPr>
      <w:r w:rsidRPr="00D2188A">
        <w:rPr>
          <w:rFonts w:ascii="Comic Sans MS" w:hAnsi="Comic Sans MS"/>
          <w:b/>
          <w:sz w:val="28"/>
          <w:szCs w:val="28"/>
        </w:rPr>
        <w:t>Week-E</w:t>
      </w:r>
      <w:r w:rsidR="00591ECF" w:rsidRPr="00D2188A">
        <w:rPr>
          <w:rFonts w:ascii="Comic Sans MS" w:hAnsi="Comic Sans MS"/>
          <w:b/>
          <w:sz w:val="28"/>
          <w:szCs w:val="28"/>
        </w:rPr>
        <w:t xml:space="preserve">nd Randonnée au Mont </w:t>
      </w:r>
      <w:r w:rsidR="008068B4" w:rsidRPr="00D2188A">
        <w:rPr>
          <w:rFonts w:ascii="Comic Sans MS" w:hAnsi="Comic Sans MS"/>
          <w:b/>
          <w:sz w:val="28"/>
          <w:szCs w:val="28"/>
        </w:rPr>
        <w:t xml:space="preserve">Aigoual </w:t>
      </w:r>
    </w:p>
    <w:p w:rsidR="00FA4DA2" w:rsidRPr="00D2188A" w:rsidRDefault="00FA4DA2" w:rsidP="00F02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ind w:left="-142"/>
        <w:rPr>
          <w:rFonts w:ascii="Arial" w:hAnsi="Arial" w:cs="Arial"/>
          <w:b/>
          <w:sz w:val="28"/>
          <w:szCs w:val="28"/>
        </w:rPr>
      </w:pPr>
      <w:r w:rsidRPr="00D2188A">
        <w:rPr>
          <w:rFonts w:ascii="Comic Sans MS" w:hAnsi="Comic Sans MS"/>
          <w:b/>
          <w:sz w:val="28"/>
          <w:szCs w:val="28"/>
        </w:rPr>
        <w:tab/>
      </w:r>
      <w:r w:rsidR="007C5057" w:rsidRPr="00D2188A">
        <w:rPr>
          <w:rFonts w:ascii="Arial" w:hAnsi="Arial" w:cs="Arial"/>
          <w:b/>
          <w:sz w:val="28"/>
          <w:szCs w:val="28"/>
        </w:rPr>
        <w:t>S</w:t>
      </w:r>
      <w:r w:rsidR="00C97A2E" w:rsidRPr="00D2188A">
        <w:rPr>
          <w:rFonts w:ascii="Arial" w:hAnsi="Arial" w:cs="Arial"/>
          <w:b/>
          <w:sz w:val="28"/>
          <w:szCs w:val="28"/>
        </w:rPr>
        <w:t>amedi</w:t>
      </w:r>
      <w:r w:rsidR="008068B4" w:rsidRPr="00D2188A">
        <w:rPr>
          <w:rFonts w:ascii="Arial" w:hAnsi="Arial" w:cs="Arial"/>
          <w:b/>
          <w:sz w:val="28"/>
          <w:szCs w:val="28"/>
        </w:rPr>
        <w:t>25</w:t>
      </w:r>
      <w:r w:rsidR="00FA2794" w:rsidRPr="00D2188A">
        <w:rPr>
          <w:rFonts w:ascii="Arial" w:hAnsi="Arial" w:cs="Arial"/>
          <w:b/>
          <w:sz w:val="28"/>
          <w:szCs w:val="28"/>
        </w:rPr>
        <w:t xml:space="preserve"> et dimanche 2</w:t>
      </w:r>
      <w:r w:rsidR="008068B4" w:rsidRPr="00D2188A">
        <w:rPr>
          <w:rFonts w:ascii="Arial" w:hAnsi="Arial" w:cs="Arial"/>
          <w:b/>
          <w:sz w:val="28"/>
          <w:szCs w:val="28"/>
        </w:rPr>
        <w:t>6 avril 2020</w:t>
      </w:r>
    </w:p>
    <w:p w:rsidR="007C5057" w:rsidRPr="006D5388" w:rsidRDefault="007C5057" w:rsidP="0035533D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W w:w="10880" w:type="dxa"/>
        <w:tblInd w:w="-176" w:type="dxa"/>
        <w:tblLayout w:type="fixed"/>
        <w:tblLook w:val="01E0"/>
      </w:tblPr>
      <w:tblGrid>
        <w:gridCol w:w="1985"/>
        <w:gridCol w:w="8895"/>
      </w:tblGrid>
      <w:tr w:rsidR="007B0D8A" w:rsidTr="00360F2A">
        <w:trPr>
          <w:trHeight w:val="2944"/>
        </w:trPr>
        <w:tc>
          <w:tcPr>
            <w:tcW w:w="1985" w:type="dxa"/>
          </w:tcPr>
          <w:p w:rsidR="00A2086D" w:rsidRDefault="00A2086D" w:rsidP="00360F2A">
            <w:pPr>
              <w:rPr>
                <w:rFonts w:ascii="Comic Sans MS" w:eastAsia="Times New Roman" w:hAnsi="Comic Sans MS" w:cs="Helvetica"/>
                <w:color w:val="1A1A1A"/>
                <w:sz w:val="22"/>
                <w:szCs w:val="22"/>
                <w:lang w:eastAsia="fr-FR"/>
              </w:rPr>
            </w:pPr>
          </w:p>
          <w:p w:rsidR="00360F2A" w:rsidRPr="00A2086D" w:rsidRDefault="00956693" w:rsidP="00360F2A">
            <w:pPr>
              <w:rPr>
                <w:rStyle w:val="apple-converted-space"/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A2086D">
              <w:rPr>
                <w:rFonts w:ascii="Comic Sans MS" w:eastAsia="Times New Roman" w:hAnsi="Comic Sans MS" w:cs="Helvetica"/>
                <w:color w:val="1A1A1A"/>
                <w:sz w:val="22"/>
                <w:szCs w:val="22"/>
                <w:lang w:eastAsia="fr-FR"/>
              </w:rPr>
              <w:t xml:space="preserve">Le </w:t>
            </w:r>
            <w:r w:rsidRPr="00A2086D">
              <w:rPr>
                <w:rFonts w:ascii="Comic Sans MS" w:eastAsia="Times New Roman" w:hAnsi="Comic Sans MS" w:cs="Helvetica"/>
                <w:b/>
                <w:bCs/>
                <w:color w:val="1A1A1A"/>
                <w:sz w:val="22"/>
                <w:szCs w:val="22"/>
                <w:lang w:eastAsia="fr-FR"/>
              </w:rPr>
              <w:t>Mont Aigoual</w:t>
            </w:r>
            <w:r w:rsidR="00360F2A" w:rsidRPr="00A2086D">
              <w:rPr>
                <w:rFonts w:ascii="Comic Sans MS" w:eastAsia="Times New Roman" w:hAnsi="Comic Sans MS" w:cs="Helvetica"/>
                <w:color w:val="1A1A1A"/>
                <w:sz w:val="22"/>
                <w:szCs w:val="22"/>
                <w:lang w:eastAsia="fr-FR"/>
              </w:rPr>
              <w:t xml:space="preserve">point culminant du Gard </w:t>
            </w:r>
            <w:r w:rsidRPr="00A2086D">
              <w:rPr>
                <w:rFonts w:ascii="Comic Sans MS" w:eastAsia="Times New Roman" w:hAnsi="Comic Sans MS" w:cs="Helvetica"/>
                <w:color w:val="1A1A1A"/>
                <w:sz w:val="22"/>
                <w:szCs w:val="22"/>
                <w:lang w:eastAsia="fr-FR"/>
              </w:rPr>
              <w:t xml:space="preserve">culmine à 1 565 mètres d'altitude. </w:t>
            </w:r>
            <w:r w:rsidR="00360F2A" w:rsidRPr="00A2086D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Bastion sud-est du Massif central, </w:t>
            </w:r>
            <w:r w:rsidR="00360F2A" w:rsidRPr="00A2086D"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le mont Aigoual est remarquable par son</w:t>
            </w:r>
            <w:r w:rsidR="00360F2A" w:rsidRPr="00A2086D">
              <w:rPr>
                <w:rStyle w:val="apple-converted-space"/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360F2A" w:rsidRPr="00A2086D">
              <w:rPr>
                <w:rFonts w:ascii="Comic Sans MS" w:hAnsi="Comic Sans MS"/>
                <w:b/>
                <w:sz w:val="22"/>
                <w:szCs w:val="22"/>
              </w:rPr>
              <w:t>panorama</w:t>
            </w:r>
            <w:r w:rsidR="00360F2A" w:rsidRPr="00A2086D"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, son</w:t>
            </w:r>
            <w:r w:rsidR="00360F2A" w:rsidRPr="00A2086D">
              <w:rPr>
                <w:rStyle w:val="apple-converted-space"/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360F2A" w:rsidRPr="00A2086D">
              <w:rPr>
                <w:rFonts w:ascii="Comic Sans MS" w:hAnsi="Comic Sans MS"/>
                <w:b/>
                <w:sz w:val="22"/>
                <w:szCs w:val="22"/>
              </w:rPr>
              <w:t>climat</w:t>
            </w:r>
            <w:r w:rsidR="00360F2A" w:rsidRPr="00A2086D">
              <w:rPr>
                <w:rStyle w:val="apple-converted-space"/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360F2A" w:rsidRPr="00A2086D"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et son observatoire</w:t>
            </w:r>
            <w:r w:rsidR="00360F2A" w:rsidRPr="00A2086D">
              <w:rPr>
                <w:rStyle w:val="apple-converted-space"/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:rsidR="007B0D8A" w:rsidRPr="00A2086D" w:rsidRDefault="00360F2A" w:rsidP="00A2086D">
            <w:pPr>
              <w:rPr>
                <w:sz w:val="22"/>
                <w:szCs w:val="22"/>
              </w:rPr>
            </w:pPr>
            <w:r w:rsidRPr="00A2086D">
              <w:rPr>
                <w:rFonts w:ascii="Comic Sans MS" w:hAnsi="Comic Sans MS"/>
                <w:b/>
                <w:sz w:val="22"/>
                <w:szCs w:val="22"/>
              </w:rPr>
              <w:t>météorologique</w:t>
            </w:r>
            <w:r w:rsidRPr="00A2086D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895" w:type="dxa"/>
          </w:tcPr>
          <w:p w:rsidR="001815C8" w:rsidRDefault="001815C8" w:rsidP="00B856AF">
            <w:pPr>
              <w:pStyle w:val="Normaldouble"/>
              <w:spacing w:before="0"/>
            </w:pPr>
          </w:p>
          <w:p w:rsidR="001815C8" w:rsidRDefault="001815C8" w:rsidP="00B856AF">
            <w:pPr>
              <w:pStyle w:val="Normaldouble"/>
              <w:spacing w:before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11800" cy="3086100"/>
                  <wp:effectExtent l="0" t="0" r="0" b="12700"/>
                  <wp:docPr id="5" name="Image 5" descr="Macintosh HD:Users:marcraffier:Desktop:Capture d’écran 2020-01-04 à 19.43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craffier:Desktop:Capture d’écran 2020-01-04 à 19.43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0E0" w:rsidRPr="006D5388" w:rsidRDefault="00E920E0" w:rsidP="00F94658">
      <w:pPr>
        <w:rPr>
          <w:sz w:val="8"/>
          <w:szCs w:val="8"/>
        </w:rPr>
      </w:pPr>
    </w:p>
    <w:p w:rsidR="00E920E0" w:rsidRPr="006D5388" w:rsidRDefault="00E920E0" w:rsidP="00F94658">
      <w:pPr>
        <w:rPr>
          <w:sz w:val="8"/>
          <w:szCs w:val="8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978"/>
        <w:gridCol w:w="7831"/>
      </w:tblGrid>
      <w:tr w:rsidR="00D95BAD" w:rsidRPr="00E0169E" w:rsidTr="00D95BAD">
        <w:trPr>
          <w:trHeight w:val="595"/>
        </w:trPr>
        <w:tc>
          <w:tcPr>
            <w:tcW w:w="2978" w:type="dxa"/>
          </w:tcPr>
          <w:p w:rsidR="00D95BAD" w:rsidRPr="00E0169E" w:rsidRDefault="00D95BAD" w:rsidP="00E0169E"/>
          <w:p w:rsidR="00D95BAD" w:rsidRPr="00E0169E" w:rsidRDefault="00D95BAD" w:rsidP="00E0169E">
            <w:r w:rsidRPr="00E0169E">
              <w:t>Prix du Week-End</w:t>
            </w:r>
          </w:p>
          <w:p w:rsidR="00D95BAD" w:rsidRPr="00E0169E" w:rsidRDefault="00D95BAD" w:rsidP="00E0169E"/>
        </w:tc>
        <w:tc>
          <w:tcPr>
            <w:tcW w:w="7831" w:type="dxa"/>
          </w:tcPr>
          <w:p w:rsidR="00D95BAD" w:rsidRPr="00E0169E" w:rsidRDefault="00D95BAD" w:rsidP="00E0169E"/>
          <w:p w:rsidR="0044654B" w:rsidRDefault="00E0169E" w:rsidP="00E0169E">
            <w:r w:rsidRPr="00E91EAD">
              <w:t>4</w:t>
            </w:r>
            <w:r w:rsidR="00E91EAD">
              <w:t xml:space="preserve">3 </w:t>
            </w:r>
            <w:r w:rsidRPr="00E91EAD">
              <w:t>€</w:t>
            </w:r>
            <w:r w:rsidRPr="00E0169E">
              <w:t xml:space="preserve"> + 9 ou 6€ pour le pique-nique du dimanche soit </w:t>
            </w:r>
            <w:r w:rsidR="00E91EAD">
              <w:t>49</w:t>
            </w:r>
            <w:r w:rsidRPr="00E91EAD">
              <w:t xml:space="preserve"> ou </w:t>
            </w:r>
            <w:r w:rsidR="00E91EAD">
              <w:t>52 €</w:t>
            </w:r>
            <w:r w:rsidRPr="00E0169E">
              <w:t>par personne</w:t>
            </w:r>
          </w:p>
          <w:p w:rsidR="00F34D8A" w:rsidRPr="00E0169E" w:rsidRDefault="00F34D8A" w:rsidP="00E0169E">
            <w:r>
              <w:t>(A rajouter éventuellement les locations de serviette de toilette et sac à viande)</w:t>
            </w:r>
          </w:p>
        </w:tc>
      </w:tr>
      <w:tr w:rsidR="00D95BAD" w:rsidRPr="00E0169E" w:rsidTr="00D95BAD">
        <w:tc>
          <w:tcPr>
            <w:tcW w:w="2978" w:type="dxa"/>
          </w:tcPr>
          <w:p w:rsidR="00D95BAD" w:rsidRPr="00E0169E" w:rsidRDefault="00D95BAD" w:rsidP="00E0169E"/>
          <w:p w:rsidR="00D95BAD" w:rsidRPr="00E0169E" w:rsidRDefault="00D95BAD" w:rsidP="00E0169E"/>
          <w:p w:rsidR="00D95BAD" w:rsidRPr="00E0169E" w:rsidRDefault="00D95BAD" w:rsidP="00E0169E">
            <w:r w:rsidRPr="00E0169E">
              <w:t>Ce prix comprend</w:t>
            </w:r>
          </w:p>
          <w:p w:rsidR="00D95BAD" w:rsidRPr="00E0169E" w:rsidRDefault="00D95BAD" w:rsidP="00E0169E"/>
        </w:tc>
        <w:tc>
          <w:tcPr>
            <w:tcW w:w="7831" w:type="dxa"/>
          </w:tcPr>
          <w:p w:rsidR="00D95BAD" w:rsidRPr="00E0169E" w:rsidRDefault="00360F2A" w:rsidP="00E0169E">
            <w:r w:rsidRPr="00E0169E">
              <w:t>Hébergement 1</w:t>
            </w:r>
            <w:r w:rsidR="00D95BAD" w:rsidRPr="00E0169E">
              <w:t xml:space="preserve"> nuitée au Gite d’étape d’Aires de Côte à 1085 m d’altitude</w:t>
            </w:r>
          </w:p>
          <w:p w:rsidR="00D95BAD" w:rsidRPr="00E0169E" w:rsidRDefault="00D95BAD" w:rsidP="00E0169E">
            <w:r w:rsidRPr="00E0169E">
              <w:t>Repas du samedi soir</w:t>
            </w:r>
          </w:p>
          <w:p w:rsidR="00D95BAD" w:rsidRPr="00E0169E" w:rsidRDefault="00D95BAD" w:rsidP="00E0169E">
            <w:r w:rsidRPr="00E0169E">
              <w:t>Petit déjeuner du dimanche matin</w:t>
            </w:r>
          </w:p>
          <w:p w:rsidR="00D95BAD" w:rsidRPr="00E0169E" w:rsidRDefault="00D95BAD" w:rsidP="00E0169E">
            <w:r w:rsidRPr="00E0169E">
              <w:t>Pique-nique du dimanche midi</w:t>
            </w:r>
            <w:r w:rsidR="00D279E9">
              <w:t xml:space="preserve"> (deux formules au choix voir ci-dessous)</w:t>
            </w:r>
          </w:p>
          <w:p w:rsidR="00D95BAD" w:rsidRPr="00E0169E" w:rsidRDefault="00D95BAD" w:rsidP="00E0169E">
            <w:r w:rsidRPr="00E0169E">
              <w:t>Assurance et taxe de séjour</w:t>
            </w:r>
          </w:p>
        </w:tc>
      </w:tr>
      <w:tr w:rsidR="006C3A51" w:rsidRPr="00E0169E" w:rsidTr="007F1C07">
        <w:tc>
          <w:tcPr>
            <w:tcW w:w="2978" w:type="dxa"/>
          </w:tcPr>
          <w:p w:rsidR="00CE2307" w:rsidRPr="00E0169E" w:rsidRDefault="006C3A51" w:rsidP="00E0169E">
            <w:r w:rsidRPr="00E0169E">
              <w:t>Hébergement</w:t>
            </w:r>
          </w:p>
          <w:p w:rsidR="006C3A51" w:rsidRPr="00E0169E" w:rsidRDefault="00CE2307" w:rsidP="00E0169E">
            <w:r w:rsidRPr="00E0169E">
              <w:t>(limi</w:t>
            </w:r>
            <w:r w:rsidR="00754728" w:rsidRPr="00E0169E">
              <w:t>té à 46</w:t>
            </w:r>
            <w:r w:rsidRPr="00E0169E">
              <w:t xml:space="preserve"> personnes)</w:t>
            </w:r>
          </w:p>
        </w:tc>
        <w:tc>
          <w:tcPr>
            <w:tcW w:w="7831" w:type="dxa"/>
          </w:tcPr>
          <w:p w:rsidR="006C3A51" w:rsidRPr="00E0169E" w:rsidRDefault="00360F2A" w:rsidP="00E0169E">
            <w:r w:rsidRPr="00E0169E">
              <w:t>Gîte d’</w:t>
            </w:r>
            <w:r w:rsidR="006C3A51" w:rsidRPr="00E0169E">
              <w:t xml:space="preserve">étape </w:t>
            </w:r>
            <w:r w:rsidRPr="00E0169E">
              <w:t>d’Aire-de-Côte</w:t>
            </w:r>
            <w:r w:rsidR="007F1C07" w:rsidRPr="00E0169E">
              <w:t xml:space="preserve"> – </w:t>
            </w:r>
            <w:proofErr w:type="spellStart"/>
            <w:r w:rsidRPr="00E0169E">
              <w:t>Cendrine</w:t>
            </w:r>
            <w:proofErr w:type="spellEnd"/>
            <w:r w:rsidRPr="00E0169E">
              <w:t xml:space="preserve"> Ribière et Didier </w:t>
            </w:r>
            <w:proofErr w:type="spellStart"/>
            <w:r w:rsidRPr="00E0169E">
              <w:t>Bourquardez</w:t>
            </w:r>
            <w:proofErr w:type="spellEnd"/>
          </w:p>
          <w:p w:rsidR="00D279E9" w:rsidRDefault="00D95BAD" w:rsidP="00E0169E">
            <w:r w:rsidRPr="00E0169E">
              <w:t xml:space="preserve">48400 BASSURELStél : 04 66 44 70 47 </w:t>
            </w:r>
            <w:r w:rsidR="00D279E9">
              <w:t xml:space="preserve">mail : </w:t>
            </w:r>
            <w:hyperlink r:id="rId10" w:history="1">
              <w:r w:rsidR="00D279E9" w:rsidRPr="002954D3">
                <w:rPr>
                  <w:rStyle w:val="Lienhypertexte"/>
                </w:rPr>
                <w:t>gite@airedecote.com</w:t>
              </w:r>
            </w:hyperlink>
          </w:p>
          <w:p w:rsidR="00D279E9" w:rsidRPr="00E0169E" w:rsidRDefault="00D279E9" w:rsidP="00E0169E">
            <w:r>
              <w:t xml:space="preserve">site : </w:t>
            </w:r>
            <w:hyperlink r:id="rId11" w:history="1">
              <w:r w:rsidRPr="002954D3">
                <w:rPr>
                  <w:rStyle w:val="Lienhypertexte"/>
                </w:rPr>
                <w:t>www.airedecote.com</w:t>
              </w:r>
            </w:hyperlink>
          </w:p>
        </w:tc>
      </w:tr>
      <w:tr w:rsidR="006C3A51" w:rsidRPr="00E0169E" w:rsidTr="007F1C07">
        <w:tc>
          <w:tcPr>
            <w:tcW w:w="2978" w:type="dxa"/>
          </w:tcPr>
          <w:p w:rsidR="00D90B48" w:rsidRPr="00E0169E" w:rsidRDefault="00D90B48" w:rsidP="00E0169E"/>
          <w:p w:rsidR="006C3A51" w:rsidRPr="00E0169E" w:rsidRDefault="00D90B48" w:rsidP="00E0169E">
            <w:r w:rsidRPr="00E0169E">
              <w:t>Chambres</w:t>
            </w:r>
          </w:p>
          <w:p w:rsidR="00D90B48" w:rsidRPr="00E0169E" w:rsidRDefault="00D90B48" w:rsidP="00E0169E"/>
        </w:tc>
        <w:tc>
          <w:tcPr>
            <w:tcW w:w="7831" w:type="dxa"/>
          </w:tcPr>
          <w:p w:rsidR="006C3A51" w:rsidRPr="00E0169E" w:rsidRDefault="00754728" w:rsidP="00E0169E">
            <w:r w:rsidRPr="00E0169E">
              <w:t>Dortoirs de 4 ou 6 places</w:t>
            </w:r>
          </w:p>
          <w:p w:rsidR="006C3A51" w:rsidRPr="00E0169E" w:rsidRDefault="00754728" w:rsidP="00E0169E">
            <w:r w:rsidRPr="00E0169E">
              <w:t>Chaque dortoir est équipé de douches, lavabos et toilettes</w:t>
            </w:r>
          </w:p>
          <w:p w:rsidR="00754728" w:rsidRPr="00E0169E" w:rsidRDefault="00D90B48" w:rsidP="00E0169E">
            <w:r w:rsidRPr="00E0169E">
              <w:t>Drap</w:t>
            </w:r>
            <w:r w:rsidR="00B01DDA" w:rsidRPr="00E0169E">
              <w:t xml:space="preserve"> housse, traver</w:t>
            </w:r>
            <w:r w:rsidR="00754728" w:rsidRPr="00E0169E">
              <w:t>sin avec taie et couvertures sont fournis.</w:t>
            </w:r>
          </w:p>
          <w:p w:rsidR="00D90B48" w:rsidRPr="00E0169E" w:rsidRDefault="00B01DDA" w:rsidP="00E0169E">
            <w:r w:rsidRPr="00E0169E">
              <w:t xml:space="preserve">Possibilité de location de </w:t>
            </w:r>
            <w:r w:rsidR="00D90B48" w:rsidRPr="00E0169E">
              <w:t xml:space="preserve">serviette de toilette </w:t>
            </w:r>
            <w:r w:rsidRPr="00E0169E">
              <w:t>(2€) et de sac à viande (2€)</w:t>
            </w:r>
          </w:p>
        </w:tc>
      </w:tr>
      <w:tr w:rsidR="006C3A51" w:rsidRPr="00E0169E" w:rsidTr="007F1C07">
        <w:tc>
          <w:tcPr>
            <w:tcW w:w="2978" w:type="dxa"/>
          </w:tcPr>
          <w:p w:rsidR="006C3A51" w:rsidRPr="00E0169E" w:rsidRDefault="006C3A51" w:rsidP="00E0169E"/>
          <w:p w:rsidR="00D90B48" w:rsidRPr="00E0169E" w:rsidRDefault="00D90B48" w:rsidP="00E0169E">
            <w:r w:rsidRPr="00E0169E">
              <w:t>Repas du soir</w:t>
            </w:r>
          </w:p>
        </w:tc>
        <w:tc>
          <w:tcPr>
            <w:tcW w:w="7831" w:type="dxa"/>
          </w:tcPr>
          <w:p w:rsidR="006C3A51" w:rsidRPr="00E0169E" w:rsidRDefault="00D90B48" w:rsidP="00E0169E">
            <w:r w:rsidRPr="00E0169E">
              <w:t xml:space="preserve">Entrée, plat, </w:t>
            </w:r>
            <w:r w:rsidR="002A266F" w:rsidRPr="00E0169E">
              <w:t xml:space="preserve">fromage et </w:t>
            </w:r>
            <w:r w:rsidRPr="00E0169E">
              <w:t>dessert</w:t>
            </w:r>
          </w:p>
          <w:p w:rsidR="00D90B48" w:rsidRPr="00E0169E" w:rsidRDefault="002A266F" w:rsidP="00E0169E">
            <w:r w:rsidRPr="00E0169E">
              <w:t>Les boissons ne sont pas comprises</w:t>
            </w:r>
          </w:p>
        </w:tc>
      </w:tr>
      <w:tr w:rsidR="006C3A51" w:rsidRPr="00E0169E" w:rsidTr="007F1C07">
        <w:tc>
          <w:tcPr>
            <w:tcW w:w="2978" w:type="dxa"/>
          </w:tcPr>
          <w:p w:rsidR="00D90B48" w:rsidRPr="00E0169E" w:rsidRDefault="00D90B48" w:rsidP="00E0169E"/>
          <w:p w:rsidR="006C3A51" w:rsidRPr="00E0169E" w:rsidRDefault="00D90B48" w:rsidP="00E0169E">
            <w:r w:rsidRPr="00E0169E">
              <w:t>Rendez-vous</w:t>
            </w:r>
          </w:p>
          <w:p w:rsidR="00D90B48" w:rsidRPr="00E0169E" w:rsidRDefault="00D90B48" w:rsidP="00E0169E"/>
        </w:tc>
        <w:tc>
          <w:tcPr>
            <w:tcW w:w="7831" w:type="dxa"/>
          </w:tcPr>
          <w:p w:rsidR="00D90B48" w:rsidRPr="00E0169E" w:rsidRDefault="00DB4D5D" w:rsidP="00E0169E">
            <w:r w:rsidRPr="00E0169E">
              <w:t>S</w:t>
            </w:r>
            <w:r w:rsidR="00D90B48" w:rsidRPr="00E0169E">
              <w:t xml:space="preserve">amedi </w:t>
            </w:r>
            <w:r w:rsidR="00707DAC" w:rsidRPr="00E0169E">
              <w:t xml:space="preserve">matin </w:t>
            </w:r>
            <w:r w:rsidR="0044136A" w:rsidRPr="00E0169E">
              <w:t xml:space="preserve">départ de </w:t>
            </w:r>
            <w:r w:rsidR="00707DAC" w:rsidRPr="00E0169E">
              <w:t xml:space="preserve">l’Esplanade </w:t>
            </w:r>
            <w:r w:rsidR="0044136A" w:rsidRPr="00E0169E">
              <w:t xml:space="preserve">(parking du </w:t>
            </w:r>
            <w:proofErr w:type="spellStart"/>
            <w:r w:rsidR="0044136A" w:rsidRPr="00E0169E">
              <w:t>Redounet</w:t>
            </w:r>
            <w:proofErr w:type="spellEnd"/>
            <w:r w:rsidR="0044136A" w:rsidRPr="00E0169E">
              <w:t xml:space="preserve">) </w:t>
            </w:r>
            <w:r w:rsidR="00707DAC" w:rsidRPr="00E0169E">
              <w:t>à 7h</w:t>
            </w:r>
            <w:r w:rsidRPr="00E0169E">
              <w:t>15</w:t>
            </w:r>
            <w:r w:rsidR="0044136A" w:rsidRPr="00E0169E">
              <w:t xml:space="preserve">. </w:t>
            </w:r>
            <w:r w:rsidR="00D90B48" w:rsidRPr="00E0169E">
              <w:t>Départ d</w:t>
            </w:r>
            <w:r w:rsidRPr="00E0169E">
              <w:t>e la randonnée du samedi à 9</w:t>
            </w:r>
            <w:r w:rsidR="00707DAC" w:rsidRPr="00E0169E">
              <w:t>h</w:t>
            </w:r>
            <w:r w:rsidRPr="00E0169E">
              <w:t xml:space="preserve"> 15 de l’office du tourisme de Valleraugue</w:t>
            </w:r>
            <w:r w:rsidR="00707DAC" w:rsidRPr="00E0169E">
              <w:t>.</w:t>
            </w:r>
          </w:p>
          <w:p w:rsidR="0070312D" w:rsidRPr="00E0169E" w:rsidRDefault="00DB4D5D" w:rsidP="00E0169E">
            <w:r w:rsidRPr="00E0169E">
              <w:t>Possibilité de prendre un</w:t>
            </w:r>
            <w:r w:rsidR="0044136A" w:rsidRPr="00E0169E">
              <w:t>e chambre ou un</w:t>
            </w:r>
            <w:r w:rsidRPr="00E0169E">
              <w:t xml:space="preserve"> gîte à Valleraugue le vendredi 24/4à votre initiative (voir ci-dessous les noms de deux gîtes de Valleraugue).</w:t>
            </w:r>
          </w:p>
        </w:tc>
      </w:tr>
      <w:tr w:rsidR="006C3A51" w:rsidRPr="00E0169E" w:rsidTr="007F1C07">
        <w:tc>
          <w:tcPr>
            <w:tcW w:w="2978" w:type="dxa"/>
          </w:tcPr>
          <w:p w:rsidR="006C3A51" w:rsidRPr="00E0169E" w:rsidRDefault="006C3A51" w:rsidP="00E0169E"/>
          <w:p w:rsidR="00D90B48" w:rsidRPr="00E0169E" w:rsidRDefault="00D90B48" w:rsidP="00E0169E">
            <w:r w:rsidRPr="00E0169E">
              <w:t>Transport</w:t>
            </w:r>
          </w:p>
          <w:p w:rsidR="0044136A" w:rsidRPr="00E0169E" w:rsidRDefault="0044136A" w:rsidP="00E0169E"/>
          <w:p w:rsidR="0044136A" w:rsidRPr="00E0169E" w:rsidRDefault="0044136A" w:rsidP="00E0169E"/>
        </w:tc>
        <w:tc>
          <w:tcPr>
            <w:tcW w:w="7831" w:type="dxa"/>
          </w:tcPr>
          <w:p w:rsidR="006C3A51" w:rsidRPr="00E0169E" w:rsidRDefault="00D90B48" w:rsidP="00E0169E">
            <w:r w:rsidRPr="00E0169E">
              <w:t>Voitures individuelles</w:t>
            </w:r>
          </w:p>
          <w:p w:rsidR="00D279E9" w:rsidRDefault="00D90B48" w:rsidP="00E0169E">
            <w:r w:rsidRPr="00E0169E">
              <w:t>O</w:t>
            </w:r>
            <w:r w:rsidR="0044136A" w:rsidRPr="00E0169E">
              <w:t>rganisation de</w:t>
            </w:r>
            <w:r w:rsidR="00707DAC" w:rsidRPr="00E0169E">
              <w:t xml:space="preserve"> covoiturage</w:t>
            </w:r>
            <w:r w:rsidR="0044136A" w:rsidRPr="00E0169E">
              <w:t xml:space="preserve"> pour le départ du samedi</w:t>
            </w:r>
            <w:r w:rsidR="00AD1010" w:rsidRPr="00E0169E">
              <w:t xml:space="preserve"> 25/4</w:t>
            </w:r>
          </w:p>
          <w:p w:rsidR="0044136A" w:rsidRPr="00E0169E" w:rsidRDefault="0044136A" w:rsidP="00E0169E">
            <w:r w:rsidRPr="00E0169E">
              <w:t>Ceux qui partent le vendredi s’organisent entre eux pour le covoiturage</w:t>
            </w:r>
          </w:p>
          <w:p w:rsidR="0044136A" w:rsidRPr="00E0169E" w:rsidRDefault="0044136A" w:rsidP="00A2086D"/>
        </w:tc>
      </w:tr>
      <w:tr w:rsidR="00A2086D" w:rsidRPr="00E0169E" w:rsidTr="00CD246A">
        <w:tc>
          <w:tcPr>
            <w:tcW w:w="2978" w:type="dxa"/>
          </w:tcPr>
          <w:p w:rsidR="00A2086D" w:rsidRPr="00E0169E" w:rsidRDefault="00DB79B3" w:rsidP="00CD246A">
            <w:r>
              <w:t>Pique-Nique du Samedi</w:t>
            </w:r>
          </w:p>
        </w:tc>
        <w:tc>
          <w:tcPr>
            <w:tcW w:w="7831" w:type="dxa"/>
          </w:tcPr>
          <w:p w:rsidR="00A2086D" w:rsidRPr="00E0169E" w:rsidRDefault="00A2086D" w:rsidP="00CD246A">
            <w:r w:rsidRPr="00E0169E">
              <w:t>Chacun prévoit son pique-nique du samedi 25/4</w:t>
            </w:r>
            <w:bookmarkStart w:id="0" w:name="_GoBack"/>
            <w:bookmarkEnd w:id="0"/>
          </w:p>
          <w:p w:rsidR="00A2086D" w:rsidRPr="00E0169E" w:rsidRDefault="00A2086D" w:rsidP="00CD246A"/>
        </w:tc>
      </w:tr>
      <w:tr w:rsidR="006C3A51" w:rsidRPr="00E0169E" w:rsidTr="007F1C07">
        <w:tc>
          <w:tcPr>
            <w:tcW w:w="2978" w:type="dxa"/>
          </w:tcPr>
          <w:p w:rsidR="006D5388" w:rsidRPr="00E0169E" w:rsidRDefault="0070312D" w:rsidP="00E0169E">
            <w:r w:rsidRPr="00E0169E">
              <w:lastRenderedPageBreak/>
              <w:t>Randonnées</w:t>
            </w:r>
          </w:p>
        </w:tc>
        <w:tc>
          <w:tcPr>
            <w:tcW w:w="7831" w:type="dxa"/>
          </w:tcPr>
          <w:p w:rsidR="00AD1010" w:rsidRPr="00E0169E" w:rsidRDefault="001E0585" w:rsidP="00E0169E">
            <w:r w:rsidRPr="00A2086D">
              <w:rPr>
                <w:u w:val="single"/>
              </w:rPr>
              <w:t>Samedi </w:t>
            </w:r>
            <w:r w:rsidRPr="00E0169E">
              <w:t>: De Valleraugue au gîte d’Aire-de-Côte en passant par le sommet du Mont Aigoual (montée emblématique des 4000 marches 9km – 1200 m de dénivelé puis</w:t>
            </w:r>
            <w:r w:rsidR="00995F29" w:rsidRPr="00E0169E">
              <w:t xml:space="preserve"> 6 km pour redescendre au gîte)</w:t>
            </w:r>
          </w:p>
          <w:p w:rsidR="006D5388" w:rsidRPr="00E0169E" w:rsidRDefault="001E0585" w:rsidP="00E0169E">
            <w:r w:rsidRPr="00A2086D">
              <w:rPr>
                <w:u w:val="single"/>
              </w:rPr>
              <w:t>Dimanche</w:t>
            </w:r>
            <w:r w:rsidRPr="00E0169E">
              <w:t xml:space="preserve"> : </w:t>
            </w:r>
            <w:r w:rsidR="00F17360" w:rsidRPr="00E0169E">
              <w:t xml:space="preserve">Retour à Valleraugue par les GR 67 et GR 62 </w:t>
            </w:r>
            <w:r w:rsidR="00995F29" w:rsidRPr="00E0169E">
              <w:t>15 km en descente</w:t>
            </w:r>
          </w:p>
        </w:tc>
      </w:tr>
      <w:tr w:rsidR="006C3A51" w:rsidRPr="00E0169E" w:rsidTr="007F1C07">
        <w:tc>
          <w:tcPr>
            <w:tcW w:w="2978" w:type="dxa"/>
          </w:tcPr>
          <w:p w:rsidR="006D5388" w:rsidRPr="00E0169E" w:rsidRDefault="006A22BF" w:rsidP="00E0169E">
            <w:r>
              <w:t>Accompagnateur</w:t>
            </w:r>
            <w:r w:rsidR="006D5388" w:rsidRPr="00E0169E">
              <w:t xml:space="preserve"> et contact</w:t>
            </w:r>
          </w:p>
        </w:tc>
        <w:tc>
          <w:tcPr>
            <w:tcW w:w="7831" w:type="dxa"/>
          </w:tcPr>
          <w:p w:rsidR="006D5388" w:rsidRPr="00E0169E" w:rsidRDefault="006D5388" w:rsidP="00E0169E"/>
          <w:p w:rsidR="006C3A51" w:rsidRPr="00E0169E" w:rsidRDefault="006D5388" w:rsidP="00E0169E">
            <w:r w:rsidRPr="00E0169E">
              <w:t xml:space="preserve">Marc RAFFIER tél : 06 28 09 89 13 </w:t>
            </w:r>
            <w:hyperlink r:id="rId12" w:history="1">
              <w:r w:rsidR="006A22BF" w:rsidRPr="002954D3">
                <w:rPr>
                  <w:rStyle w:val="Lienhypertexte"/>
                </w:rPr>
                <w:t>raffier.marc@neuf.fr</w:t>
              </w:r>
            </w:hyperlink>
          </w:p>
        </w:tc>
      </w:tr>
      <w:tr w:rsidR="0070312D" w:rsidRPr="00E0169E" w:rsidTr="007F1C07">
        <w:tc>
          <w:tcPr>
            <w:tcW w:w="2978" w:type="dxa"/>
          </w:tcPr>
          <w:p w:rsidR="0070312D" w:rsidRPr="00E0169E" w:rsidRDefault="004F0D78" w:rsidP="00E0169E">
            <w:r w:rsidRPr="00E0169E">
              <w:t>Inscription et Paiement</w:t>
            </w:r>
          </w:p>
          <w:p w:rsidR="006D5388" w:rsidRPr="00E0169E" w:rsidRDefault="006D5388" w:rsidP="00E0169E"/>
        </w:tc>
        <w:tc>
          <w:tcPr>
            <w:tcW w:w="7831" w:type="dxa"/>
          </w:tcPr>
          <w:p w:rsidR="006D5388" w:rsidRDefault="00E91EAD" w:rsidP="00E0169E">
            <w:r>
              <w:t xml:space="preserve">Par courriel : </w:t>
            </w:r>
            <w:hyperlink r:id="rId13" w:history="1">
              <w:r w:rsidRPr="00355AC8">
                <w:rPr>
                  <w:rStyle w:val="Lienhypertexte"/>
                </w:rPr>
                <w:t>uzesrandonnee@gmail.com</w:t>
              </w:r>
            </w:hyperlink>
          </w:p>
          <w:p w:rsidR="00E91EAD" w:rsidRDefault="00E91EAD" w:rsidP="00E0169E">
            <w:r>
              <w:t xml:space="preserve">Ou courrier déposé au </w:t>
            </w:r>
            <w:proofErr w:type="spellStart"/>
            <w:r>
              <w:t>Carola</w:t>
            </w:r>
            <w:proofErr w:type="spellEnd"/>
            <w:r>
              <w:t xml:space="preserve"> Place Albert 1</w:t>
            </w:r>
            <w:r w:rsidRPr="00E91EAD">
              <w:rPr>
                <w:vertAlign w:val="superscript"/>
              </w:rPr>
              <w:t>er</w:t>
            </w:r>
            <w:r>
              <w:t xml:space="preserve"> Uzès</w:t>
            </w:r>
          </w:p>
          <w:p w:rsidR="00E91EAD" w:rsidRPr="00E0169E" w:rsidRDefault="00E91EAD" w:rsidP="00E0169E">
            <w:r>
              <w:t xml:space="preserve">L’inscription ne sera enregistrée qu’après validation de la fiche d’inscription datée et signée ainsi que l’acompte </w:t>
            </w:r>
            <w:proofErr w:type="spellStart"/>
            <w:r>
              <w:t>règlé.soit</w:t>
            </w:r>
            <w:proofErr w:type="spellEnd"/>
            <w:r>
              <w:t xml:space="preserve"> par chèque soit par virement.</w:t>
            </w:r>
          </w:p>
          <w:p w:rsidR="0070312D" w:rsidRPr="00E0169E" w:rsidRDefault="0070312D" w:rsidP="00E0169E"/>
        </w:tc>
      </w:tr>
    </w:tbl>
    <w:p w:rsidR="00E920E0" w:rsidRPr="00E0169E" w:rsidRDefault="00E920E0" w:rsidP="00E0169E"/>
    <w:p w:rsidR="000F01C5" w:rsidRPr="00E0169E" w:rsidRDefault="0044136A" w:rsidP="00E0169E">
      <w:r w:rsidRPr="0053550E">
        <w:rPr>
          <w:b/>
        </w:rPr>
        <w:t>Pique-nique</w:t>
      </w:r>
      <w:r w:rsidR="002A266F" w:rsidRPr="0053550E">
        <w:rPr>
          <w:b/>
        </w:rPr>
        <w:t xml:space="preserve"> du dimanche 25 /4, 2 choix possibles </w:t>
      </w:r>
      <w:r w:rsidR="002A266F" w:rsidRPr="00E0169E">
        <w:t>:</w:t>
      </w:r>
    </w:p>
    <w:p w:rsidR="002A266F" w:rsidRPr="00E0169E" w:rsidRDefault="002A266F" w:rsidP="00E0169E">
      <w:r w:rsidRPr="00E0169E">
        <w:t>6€ : sandwich de charcuterie, de fromage, un sachet de chips, une compote et une madeleine.</w:t>
      </w:r>
    </w:p>
    <w:p w:rsidR="002A266F" w:rsidRPr="00E0169E" w:rsidRDefault="002A266F" w:rsidP="00E0169E">
      <w:r w:rsidRPr="00E0169E">
        <w:t>9€ : sandwich de charcuterie, de fromage, une salade composée (penser à emmener une boite hermétique), un fruit, et une barre céréale</w:t>
      </w:r>
    </w:p>
    <w:p w:rsidR="00995F29" w:rsidRPr="00E0169E" w:rsidRDefault="00995F29" w:rsidP="00E0169E"/>
    <w:p w:rsidR="00995F29" w:rsidRPr="00E0169E" w:rsidRDefault="00995F29" w:rsidP="00E0169E">
      <w:r w:rsidRPr="0053550E">
        <w:rPr>
          <w:b/>
        </w:rPr>
        <w:t>Gîtes</w:t>
      </w:r>
      <w:r w:rsidR="00BC2F64" w:rsidRPr="0053550E">
        <w:rPr>
          <w:b/>
        </w:rPr>
        <w:t xml:space="preserve"> ou chambre d’hôte pour la nuit du</w:t>
      </w:r>
      <w:r w:rsidRPr="0053550E">
        <w:rPr>
          <w:b/>
        </w:rPr>
        <w:t xml:space="preserve"> vendredi soir 24/4 pour ceux qui le souhaitent à réserver par vos soins</w:t>
      </w:r>
      <w:r w:rsidR="00BC2F64" w:rsidRPr="0053550E">
        <w:rPr>
          <w:b/>
        </w:rPr>
        <w:t>,</w:t>
      </w:r>
      <w:r w:rsidR="00BC2F64" w:rsidRPr="00E0169E">
        <w:t xml:space="preserve"> voici 2</w:t>
      </w:r>
      <w:r w:rsidR="0044654B" w:rsidRPr="00E0169E">
        <w:t xml:space="preserve"> adresses à Valleraugue, il y en existe d’autres à proximité voir internet</w:t>
      </w:r>
      <w:r w:rsidRPr="00E0169E">
        <w:t> :</w:t>
      </w:r>
    </w:p>
    <w:p w:rsidR="00995F29" w:rsidRPr="00E0169E" w:rsidRDefault="0044654B" w:rsidP="00E0169E">
      <w:r w:rsidRPr="00E0169E">
        <w:t xml:space="preserve">La Coconnière </w:t>
      </w:r>
      <w:hyperlink r:id="rId14" w:history="1">
        <w:r w:rsidRPr="00E0169E">
          <w:t>www.lacoconniere.fr</w:t>
        </w:r>
      </w:hyperlink>
      <w:r w:rsidRPr="00E0169E">
        <w:t xml:space="preserve"> tél : 04 67 73 21 30 ou 06 81 85 33 51</w:t>
      </w:r>
    </w:p>
    <w:p w:rsidR="000F01C5" w:rsidRDefault="0044654B" w:rsidP="00F94658">
      <w:r w:rsidRPr="00E0169E">
        <w:t>Le Cagnel</w:t>
      </w:r>
      <w:hyperlink r:id="rId15" w:history="1">
        <w:r w:rsidRPr="00E0169E">
          <w:t>www.lecagnel.fr</w:t>
        </w:r>
      </w:hyperlink>
      <w:r w:rsidRPr="00E0169E">
        <w:t xml:space="preserve"> tél : 04 67 82 24 12 ou 06 83 58 76 90 mail : </w:t>
      </w:r>
      <w:hyperlink r:id="rId16" w:history="1">
        <w:r w:rsidRPr="00E0169E">
          <w:t>lecagnel@gmail.com</w:t>
        </w:r>
      </w:hyperlink>
    </w:p>
    <w:p w:rsidR="00160203" w:rsidRDefault="00160203" w:rsidP="00F94658"/>
    <w:p w:rsidR="00E0169E" w:rsidRDefault="00E0169E" w:rsidP="00F94658"/>
    <w:p w:rsidR="00160203" w:rsidRDefault="00160203" w:rsidP="00160203">
      <w:pPr>
        <w:ind w:left="426"/>
        <w:jc w:val="center"/>
        <w:rPr>
          <w:rFonts w:ascii="Comic Sans MS" w:hAnsi="Comic Sans MS"/>
        </w:rPr>
      </w:pPr>
      <w:r w:rsidRPr="00C105A3">
        <w:rPr>
          <w:rFonts w:ascii="Comic Sans MS" w:hAnsi="Comic Sans MS"/>
        </w:rPr>
        <w:t>Fiche d’inscription</w:t>
      </w:r>
      <w:r>
        <w:rPr>
          <w:rFonts w:ascii="Comic Sans MS" w:hAnsi="Comic Sans MS"/>
        </w:rPr>
        <w:t xml:space="preserve"> ci-jointe </w:t>
      </w:r>
      <w:r w:rsidRPr="00C105A3">
        <w:rPr>
          <w:rFonts w:ascii="Comic Sans MS" w:hAnsi="Comic Sans MS"/>
        </w:rPr>
        <w:t xml:space="preserve"> à </w:t>
      </w:r>
      <w:r>
        <w:rPr>
          <w:rFonts w:ascii="Comic Sans MS" w:hAnsi="Comic Sans MS"/>
        </w:rPr>
        <w:t>faire parvenir remplie et signée de préférence</w:t>
      </w:r>
      <w:r w:rsidRPr="00C105A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à </w:t>
      </w:r>
      <w:hyperlink r:id="rId17" w:history="1">
        <w:r w:rsidRPr="00F9423A">
          <w:rPr>
            <w:rStyle w:val="Lienhypertexte"/>
            <w:rFonts w:ascii="Comic Sans MS" w:hAnsi="Comic Sans MS"/>
          </w:rPr>
          <w:t>uzesrandonnee@gmail.com</w:t>
        </w:r>
      </w:hyperlink>
    </w:p>
    <w:p w:rsidR="00160203" w:rsidRPr="0087570A" w:rsidRDefault="00160203" w:rsidP="001602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309D0">
        <w:rPr>
          <w:rFonts w:ascii="Comic Sans MS" w:hAnsi="Comic Sans MS"/>
        </w:rPr>
        <w:t>Ou</w:t>
      </w:r>
      <w:r>
        <w:rPr>
          <w:rFonts w:ascii="Comic Sans MS" w:hAnsi="Comic Sans MS"/>
          <w:b/>
        </w:rPr>
        <w:t xml:space="preserve"> à </w:t>
      </w:r>
      <w:r w:rsidRPr="0087570A">
        <w:rPr>
          <w:rFonts w:ascii="Comic Sans MS" w:hAnsi="Comic Sans MS"/>
        </w:rPr>
        <w:t>déposer</w:t>
      </w:r>
      <w:r>
        <w:rPr>
          <w:rFonts w:ascii="Comic Sans MS" w:hAnsi="Comic Sans MS"/>
        </w:rPr>
        <w:t xml:space="preserve"> sous enveloppe</w:t>
      </w:r>
      <w:r w:rsidRPr="0087570A">
        <w:rPr>
          <w:rFonts w:ascii="Comic Sans MS" w:hAnsi="Comic Sans MS"/>
        </w:rPr>
        <w:t xml:space="preserve"> à : Bar le </w:t>
      </w:r>
      <w:proofErr w:type="spellStart"/>
      <w:r w:rsidRPr="0087570A">
        <w:rPr>
          <w:rFonts w:ascii="Comic Sans MS" w:hAnsi="Comic Sans MS"/>
        </w:rPr>
        <w:t>Carola</w:t>
      </w:r>
      <w:proofErr w:type="spellEnd"/>
      <w:r w:rsidRPr="0087570A">
        <w:rPr>
          <w:rFonts w:ascii="Comic Sans MS" w:hAnsi="Comic Sans MS"/>
        </w:rPr>
        <w:t xml:space="preserve"> 4, </w:t>
      </w:r>
      <w:r w:rsidR="00646D84">
        <w:rPr>
          <w:rFonts w:ascii="Comic Sans MS" w:hAnsi="Comic Sans MS"/>
        </w:rPr>
        <w:t>Place Albert 1</w:t>
      </w:r>
      <w:r w:rsidR="00646D84" w:rsidRPr="00646D84">
        <w:rPr>
          <w:rFonts w:ascii="Comic Sans MS" w:hAnsi="Comic Sans MS"/>
          <w:vertAlign w:val="superscript"/>
        </w:rPr>
        <w:t>er</w:t>
      </w:r>
      <w:r w:rsidR="00646D84">
        <w:rPr>
          <w:rFonts w:ascii="Comic Sans MS" w:hAnsi="Comic Sans MS"/>
        </w:rPr>
        <w:t xml:space="preserve"> </w:t>
      </w:r>
      <w:r w:rsidRPr="0087570A">
        <w:rPr>
          <w:rFonts w:ascii="Comic Sans MS" w:hAnsi="Comic Sans MS"/>
        </w:rPr>
        <w:t xml:space="preserve"> Uzès 30700</w:t>
      </w:r>
      <w:r>
        <w:rPr>
          <w:rFonts w:ascii="Comic Sans MS" w:hAnsi="Comic Sans MS"/>
        </w:rPr>
        <w:t>)</w:t>
      </w:r>
    </w:p>
    <w:p w:rsidR="00160203" w:rsidRDefault="00160203" w:rsidP="00160203">
      <w:pPr>
        <w:spacing w:before="120"/>
        <w:ind w:left="706"/>
        <w:rPr>
          <w:rFonts w:ascii="Comic Sans MS" w:hAnsi="Comic Sans MS"/>
          <w:b/>
        </w:rPr>
      </w:pPr>
      <w:r w:rsidRPr="00C105A3">
        <w:rPr>
          <w:rFonts w:ascii="Comic Sans MS" w:hAnsi="Comic Sans MS"/>
        </w:rPr>
        <w:t xml:space="preserve">Votre inscription ne sera validée qu’après paiement  </w:t>
      </w:r>
      <w:r>
        <w:rPr>
          <w:rFonts w:ascii="Comic Sans MS" w:hAnsi="Comic Sans MS"/>
        </w:rPr>
        <w:t xml:space="preserve">de </w:t>
      </w:r>
      <w:proofErr w:type="gramStart"/>
      <w:r>
        <w:rPr>
          <w:rFonts w:ascii="Comic Sans MS" w:hAnsi="Comic Sans MS"/>
        </w:rPr>
        <w:t>l’</w:t>
      </w:r>
      <w:r w:rsidRPr="00C105A3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acompte</w:t>
      </w:r>
      <w:proofErr w:type="gramEnd"/>
      <w:r>
        <w:rPr>
          <w:rFonts w:ascii="Comic Sans MS" w:hAnsi="Comic Sans MS"/>
          <w:b/>
        </w:rPr>
        <w:t xml:space="preserve"> de  15 </w:t>
      </w:r>
      <w:r w:rsidRPr="00C105A3">
        <w:rPr>
          <w:rFonts w:ascii="Comic Sans MS" w:hAnsi="Comic Sans MS"/>
          <w:b/>
        </w:rPr>
        <w:t xml:space="preserve">€ </w:t>
      </w:r>
    </w:p>
    <w:p w:rsidR="00160203" w:rsidRPr="00657715" w:rsidRDefault="00160203" w:rsidP="00160203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657715">
        <w:rPr>
          <w:rFonts w:ascii="Comic Sans MS" w:hAnsi="Comic Sans MS"/>
        </w:rPr>
        <w:t>soit par chèque avec la fiche d’inscription</w:t>
      </w:r>
      <w:r w:rsidRPr="00657715">
        <w:rPr>
          <w:rFonts w:ascii="Comic Sans MS" w:hAnsi="Comic Sans MS"/>
          <w:b/>
        </w:rPr>
        <w:t xml:space="preserve"> à l'ordre d'Uzès Randonnée</w:t>
      </w:r>
    </w:p>
    <w:p w:rsidR="00160203" w:rsidRPr="00160203" w:rsidRDefault="00160203" w:rsidP="00160203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160203">
        <w:rPr>
          <w:rFonts w:ascii="Comic Sans MS" w:hAnsi="Comic Sans MS"/>
        </w:rPr>
        <w:t xml:space="preserve">soit par virement sur le compte du club RIB </w:t>
      </w:r>
      <w:r w:rsidRPr="00160203">
        <w:rPr>
          <w:rFonts w:ascii="Comic Sans MS" w:hAnsi="Comic Sans MS"/>
          <w:highlight w:val="yellow"/>
        </w:rPr>
        <w:t xml:space="preserve">FR76 1350 6100 0085 1124 0533 545 </w:t>
      </w:r>
    </w:p>
    <w:p w:rsidR="00160203" w:rsidRDefault="00160203" w:rsidP="00160203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</w:p>
    <w:p w:rsidR="00160203" w:rsidRPr="00C105A3" w:rsidRDefault="00160203" w:rsidP="00160203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 w:rsidRPr="00C105A3">
        <w:rPr>
          <w:rFonts w:ascii="Comic Sans MS" w:hAnsi="Comic Sans MS"/>
        </w:rPr>
        <w:t>Dans tous les cas, merci de nous prévenir de votre inscription par courriel à:</w:t>
      </w:r>
    </w:p>
    <w:p w:rsidR="00160203" w:rsidRPr="00C105A3" w:rsidRDefault="00160203" w:rsidP="00160203">
      <w:pPr>
        <w:ind w:left="426"/>
        <w:jc w:val="center"/>
        <w:rPr>
          <w:rFonts w:ascii="Comic Sans MS" w:hAnsi="Comic Sans MS" w:cs="Aharoni"/>
          <w:b/>
          <w:color w:val="002060"/>
          <w:u w:val="single"/>
        </w:rPr>
      </w:pPr>
      <w:r w:rsidRPr="00C105A3">
        <w:rPr>
          <w:rFonts w:ascii="Comic Sans MS" w:hAnsi="Comic Sans MS"/>
          <w:b/>
          <w:color w:val="002060"/>
        </w:rPr>
        <w:t>uzesrandonnee@gmail.com</w:t>
      </w:r>
    </w:p>
    <w:p w:rsidR="00160203" w:rsidRPr="00CE6D1B" w:rsidRDefault="00160203" w:rsidP="00160203">
      <w:pPr>
        <w:rPr>
          <w:rFonts w:ascii="Comic Sans MS" w:hAnsi="Comic Sans MS" w:cs="Aharoni"/>
          <w:b/>
          <w:color w:val="1D1B11" w:themeColor="background2" w:themeShade="1A"/>
          <w:sz w:val="16"/>
          <w:szCs w:val="16"/>
          <w:u w:val="single"/>
        </w:rPr>
      </w:pPr>
    </w:p>
    <w:p w:rsidR="00160203" w:rsidRDefault="00160203" w:rsidP="00160203">
      <w:pPr>
        <w:ind w:left="426"/>
        <w:jc w:val="center"/>
        <w:rPr>
          <w:rFonts w:ascii="Comic Sans MS" w:hAnsi="Comic Sans MS" w:cs="Aharoni"/>
          <w:color w:val="1D1B11" w:themeColor="background2" w:themeShade="1A"/>
        </w:rPr>
      </w:pPr>
      <w:r w:rsidRPr="00C105A3">
        <w:rPr>
          <w:rFonts w:ascii="Comic Sans MS" w:hAnsi="Comic Sans MS" w:cs="Aharoni"/>
          <w:color w:val="1D1B11" w:themeColor="background2" w:themeShade="1A"/>
        </w:rPr>
        <w:t>Le solde du séjour</w:t>
      </w:r>
      <w:r>
        <w:rPr>
          <w:rFonts w:ascii="Comic Sans MS" w:hAnsi="Comic Sans MS" w:cs="Aharoni"/>
          <w:b/>
          <w:color w:val="1D1B11" w:themeColor="background2" w:themeShade="1A"/>
        </w:rPr>
        <w:t xml:space="preserve"> </w:t>
      </w:r>
      <w:r w:rsidRPr="0044031A">
        <w:rPr>
          <w:rFonts w:ascii="Comic Sans MS" w:hAnsi="Comic Sans MS" w:cs="Aharoni"/>
          <w:color w:val="1D1B11" w:themeColor="background2" w:themeShade="1A"/>
        </w:rPr>
        <w:t>34 €</w:t>
      </w:r>
      <w:r w:rsidRPr="00C105A3">
        <w:rPr>
          <w:rFonts w:ascii="Comic Sans MS" w:hAnsi="Comic Sans MS" w:cs="Aharoni"/>
          <w:color w:val="1D1B11" w:themeColor="background2" w:themeShade="1A"/>
        </w:rPr>
        <w:t xml:space="preserve"> </w:t>
      </w:r>
      <w:r>
        <w:rPr>
          <w:rFonts w:ascii="Comic Sans MS" w:hAnsi="Comic Sans MS" w:cs="Aharoni"/>
          <w:color w:val="1D1B11" w:themeColor="background2" w:themeShade="1A"/>
        </w:rPr>
        <w:t>ou 37€ (suivant l’option pique-nique choisie)</w:t>
      </w:r>
    </w:p>
    <w:p w:rsidR="00160203" w:rsidRDefault="00160203" w:rsidP="00160203">
      <w:pPr>
        <w:ind w:left="426"/>
        <w:jc w:val="center"/>
        <w:rPr>
          <w:rFonts w:ascii="Comic Sans MS" w:hAnsi="Comic Sans MS" w:cs="Aharoni"/>
          <w:b/>
          <w:color w:val="1D1B11" w:themeColor="background2" w:themeShade="1A"/>
        </w:rPr>
      </w:pPr>
      <w:proofErr w:type="gramStart"/>
      <w:r w:rsidRPr="00C105A3">
        <w:rPr>
          <w:rFonts w:ascii="Comic Sans MS" w:hAnsi="Comic Sans MS" w:cs="Aharoni"/>
          <w:color w:val="1D1B11" w:themeColor="background2" w:themeShade="1A"/>
        </w:rPr>
        <w:t>devra</w:t>
      </w:r>
      <w:proofErr w:type="gramEnd"/>
      <w:r w:rsidRPr="00C105A3">
        <w:rPr>
          <w:rFonts w:ascii="Comic Sans MS" w:hAnsi="Comic Sans MS" w:cs="Aharoni"/>
          <w:color w:val="1D1B11" w:themeColor="background2" w:themeShade="1A"/>
        </w:rPr>
        <w:t xml:space="preserve"> être réglé </w:t>
      </w:r>
      <w:r w:rsidRPr="0044031A">
        <w:rPr>
          <w:rFonts w:ascii="Comic Sans MS" w:hAnsi="Comic Sans MS" w:cs="Aharoni"/>
          <w:b/>
          <w:color w:val="1D1B11" w:themeColor="background2" w:themeShade="1A"/>
        </w:rPr>
        <w:t>avant le</w:t>
      </w:r>
      <w:r>
        <w:rPr>
          <w:rFonts w:ascii="Comic Sans MS" w:hAnsi="Comic Sans MS" w:cs="Aharoni"/>
          <w:color w:val="1D1B11" w:themeColor="background2" w:themeShade="1A"/>
        </w:rPr>
        <w:t xml:space="preserve"> </w:t>
      </w:r>
      <w:r>
        <w:rPr>
          <w:rFonts w:ascii="Comic Sans MS" w:hAnsi="Comic Sans MS" w:cs="Aharoni"/>
          <w:b/>
          <w:color w:val="1D1B11" w:themeColor="background2" w:themeShade="1A"/>
        </w:rPr>
        <w:t>5 avril 2020</w:t>
      </w:r>
    </w:p>
    <w:p w:rsidR="00160203" w:rsidRDefault="00160203" w:rsidP="00160203">
      <w:pPr>
        <w:rPr>
          <w:rFonts w:ascii="Comic Sans MS" w:hAnsi="Comic Sans MS"/>
          <w:color w:val="1D1B11" w:themeColor="background2" w:themeShade="1A"/>
        </w:rPr>
      </w:pPr>
      <w:r>
        <w:rPr>
          <w:rFonts w:ascii="Comic Sans MS" w:hAnsi="Comic Sans MS" w:cs="Aharoni"/>
          <w:color w:val="1D1B11" w:themeColor="background2" w:themeShade="1A"/>
          <w:sz w:val="16"/>
          <w:szCs w:val="16"/>
        </w:rPr>
        <w:t xml:space="preserve">      </w:t>
      </w:r>
      <w:r>
        <w:rPr>
          <w:rFonts w:ascii="Comic Sans MS" w:hAnsi="Comic Sans MS" w:cs="Aharoni"/>
          <w:color w:val="1D1B11" w:themeColor="background2" w:themeShade="1A"/>
        </w:rPr>
        <w:t xml:space="preserve"> </w:t>
      </w:r>
      <w:r>
        <w:rPr>
          <w:rFonts w:ascii="Comic Sans MS" w:hAnsi="Comic Sans MS"/>
          <w:color w:val="1D1B11" w:themeColor="background2" w:themeShade="1A"/>
        </w:rPr>
        <w:t>A</w:t>
      </w:r>
      <w:r w:rsidRPr="00C105A3">
        <w:rPr>
          <w:rFonts w:ascii="Comic Sans MS" w:hAnsi="Comic Sans MS"/>
          <w:color w:val="1D1B11" w:themeColor="background2" w:themeShade="1A"/>
        </w:rPr>
        <w:t xml:space="preserve">près cette </w:t>
      </w:r>
      <w:proofErr w:type="gramStart"/>
      <w:r w:rsidRPr="00C105A3">
        <w:rPr>
          <w:rFonts w:ascii="Comic Sans MS" w:hAnsi="Comic Sans MS"/>
          <w:color w:val="1D1B11" w:themeColor="background2" w:themeShade="1A"/>
        </w:rPr>
        <w:t>date</w:t>
      </w:r>
      <w:r>
        <w:rPr>
          <w:rFonts w:ascii="Comic Sans MS" w:hAnsi="Comic Sans MS"/>
          <w:color w:val="1D1B11" w:themeColor="background2" w:themeShade="1A"/>
        </w:rPr>
        <w:t> ,</w:t>
      </w:r>
      <w:proofErr w:type="gramEnd"/>
      <w:r w:rsidRPr="00C105A3">
        <w:rPr>
          <w:rFonts w:ascii="Comic Sans MS" w:hAnsi="Comic Sans MS"/>
          <w:color w:val="1D1B11" w:themeColor="background2" w:themeShade="1A"/>
        </w:rPr>
        <w:t xml:space="preserve"> </w:t>
      </w:r>
      <w:r>
        <w:rPr>
          <w:rFonts w:ascii="Comic Sans MS" w:hAnsi="Comic Sans MS"/>
          <w:color w:val="1D1B11" w:themeColor="background2" w:themeShade="1A"/>
        </w:rPr>
        <w:t>i</w:t>
      </w:r>
      <w:r w:rsidRPr="00C105A3">
        <w:rPr>
          <w:rFonts w:ascii="Comic Sans MS" w:hAnsi="Comic Sans MS"/>
          <w:color w:val="1D1B11" w:themeColor="background2" w:themeShade="1A"/>
        </w:rPr>
        <w:t xml:space="preserve">l ne sera plus possible d'annuler son séjour, (engagement pris </w:t>
      </w:r>
    </w:p>
    <w:p w:rsidR="00160203" w:rsidRDefault="00160203" w:rsidP="00160203">
      <w:pPr>
        <w:rPr>
          <w:rFonts w:ascii="Comic Sans MS" w:hAnsi="Comic Sans MS"/>
          <w:color w:val="1D1B11" w:themeColor="background2" w:themeShade="1A"/>
        </w:rPr>
      </w:pPr>
      <w:r>
        <w:rPr>
          <w:rFonts w:ascii="Comic Sans MS" w:hAnsi="Comic Sans MS"/>
          <w:color w:val="1D1B11" w:themeColor="background2" w:themeShade="1A"/>
        </w:rPr>
        <w:t xml:space="preserve">     </w:t>
      </w:r>
      <w:proofErr w:type="gramStart"/>
      <w:r w:rsidRPr="00C105A3">
        <w:rPr>
          <w:rFonts w:ascii="Comic Sans MS" w:hAnsi="Comic Sans MS"/>
          <w:color w:val="1D1B11" w:themeColor="background2" w:themeShade="1A"/>
        </w:rPr>
        <w:t>auprès</w:t>
      </w:r>
      <w:r>
        <w:rPr>
          <w:rFonts w:ascii="Comic Sans MS" w:hAnsi="Comic Sans MS"/>
          <w:color w:val="1D1B11" w:themeColor="background2" w:themeShade="1A"/>
        </w:rPr>
        <w:t xml:space="preserve"> </w:t>
      </w:r>
      <w:r w:rsidRPr="00C105A3">
        <w:rPr>
          <w:rFonts w:ascii="Comic Sans MS" w:hAnsi="Comic Sans MS"/>
          <w:color w:val="1D1B11" w:themeColor="background2" w:themeShade="1A"/>
        </w:rPr>
        <w:t>du</w:t>
      </w:r>
      <w:proofErr w:type="gramEnd"/>
      <w:r w:rsidRPr="00C105A3">
        <w:rPr>
          <w:rFonts w:ascii="Comic Sans MS" w:hAnsi="Comic Sans MS"/>
          <w:color w:val="1D1B11" w:themeColor="background2" w:themeShade="1A"/>
        </w:rPr>
        <w:t xml:space="preserve"> gîte)  sauf circonstances majeures ou/et trouver vous-même quelqu'un </w:t>
      </w:r>
    </w:p>
    <w:p w:rsidR="00160203" w:rsidRPr="00C105A3" w:rsidRDefault="00160203" w:rsidP="00160203">
      <w:pPr>
        <w:rPr>
          <w:rFonts w:ascii="Comic Sans MS" w:hAnsi="Comic Sans MS"/>
          <w:color w:val="1D1B11" w:themeColor="background2" w:themeShade="1A"/>
        </w:rPr>
      </w:pPr>
      <w:r>
        <w:rPr>
          <w:rFonts w:ascii="Comic Sans MS" w:hAnsi="Comic Sans MS"/>
          <w:color w:val="1D1B11" w:themeColor="background2" w:themeShade="1A"/>
        </w:rPr>
        <w:t xml:space="preserve">     </w:t>
      </w:r>
      <w:proofErr w:type="gramStart"/>
      <w:r w:rsidRPr="00C105A3">
        <w:rPr>
          <w:rFonts w:ascii="Comic Sans MS" w:hAnsi="Comic Sans MS"/>
          <w:color w:val="1D1B11" w:themeColor="background2" w:themeShade="1A"/>
        </w:rPr>
        <w:t>pour</w:t>
      </w:r>
      <w:proofErr w:type="gramEnd"/>
      <w:r w:rsidRPr="00C105A3">
        <w:rPr>
          <w:rFonts w:ascii="Comic Sans MS" w:hAnsi="Comic Sans MS"/>
          <w:color w:val="1D1B11" w:themeColor="background2" w:themeShade="1A"/>
        </w:rPr>
        <w:t xml:space="preserve"> vous remplacer de façon certaine.</w:t>
      </w:r>
    </w:p>
    <w:p w:rsidR="00160203" w:rsidRDefault="00160203" w:rsidP="00160203">
      <w:pPr>
        <w:ind w:left="426"/>
        <w:rPr>
          <w:rFonts w:ascii="Comic Sans MS" w:hAnsi="Comic Sans MS"/>
          <w:color w:val="1D1B11" w:themeColor="background2" w:themeShade="1A"/>
        </w:rPr>
      </w:pPr>
    </w:p>
    <w:p w:rsidR="00160203" w:rsidRPr="00C105A3" w:rsidRDefault="00160203" w:rsidP="00160203">
      <w:pPr>
        <w:ind w:left="426"/>
        <w:rPr>
          <w:rFonts w:ascii="Comic Sans MS" w:hAnsi="Comic Sans MS"/>
          <w:color w:val="1D1B11" w:themeColor="background2" w:themeShade="1A"/>
        </w:rPr>
      </w:pPr>
    </w:p>
    <w:p w:rsidR="00167F47" w:rsidRDefault="00167F47" w:rsidP="00F94658"/>
    <w:p w:rsidR="00167F47" w:rsidRPr="00167F47" w:rsidRDefault="00167F47" w:rsidP="00167F47"/>
    <w:p w:rsidR="00167F47" w:rsidRPr="00167F47" w:rsidRDefault="00167F47" w:rsidP="00167F47"/>
    <w:p w:rsidR="00167F47" w:rsidRPr="00167F47" w:rsidRDefault="00167F47" w:rsidP="00167F47"/>
    <w:p w:rsidR="00167F47" w:rsidRPr="00167F47" w:rsidRDefault="00167F47" w:rsidP="00167F47">
      <w:pPr>
        <w:jc w:val="center"/>
        <w:rPr>
          <w:rFonts w:ascii="Comic Sans MS" w:hAnsi="Comic Sans MS"/>
          <w:sz w:val="28"/>
          <w:szCs w:val="28"/>
        </w:rPr>
      </w:pPr>
      <w:r w:rsidRPr="00167F47">
        <w:rPr>
          <w:rFonts w:ascii="Comic Sans MS" w:hAnsi="Comic Sans MS"/>
          <w:sz w:val="28"/>
          <w:szCs w:val="28"/>
        </w:rPr>
        <w:t>Fiche d’inscription page suivante</w:t>
      </w:r>
    </w:p>
    <w:p w:rsidR="00167F47" w:rsidRPr="00167F47" w:rsidRDefault="00167F47" w:rsidP="00167F47">
      <w:pPr>
        <w:jc w:val="center"/>
        <w:rPr>
          <w:rFonts w:ascii="Comic Sans MS" w:hAnsi="Comic Sans MS"/>
          <w:sz w:val="28"/>
          <w:szCs w:val="28"/>
        </w:rPr>
      </w:pPr>
    </w:p>
    <w:p w:rsidR="00167F47" w:rsidRPr="00167F47" w:rsidRDefault="00167F47" w:rsidP="00167F47"/>
    <w:p w:rsidR="00167F47" w:rsidRPr="00167F47" w:rsidRDefault="00167F47" w:rsidP="00167F47"/>
    <w:p w:rsidR="00167F47" w:rsidRDefault="00167F47" w:rsidP="00167F47"/>
    <w:p w:rsidR="005E3799" w:rsidRDefault="005E3799" w:rsidP="005E3799"/>
    <w:p w:rsidR="00167F47" w:rsidRPr="005E3799" w:rsidRDefault="005E3799" w:rsidP="005E3799">
      <w:pPr>
        <w:tabs>
          <w:tab w:val="left" w:pos="9660"/>
        </w:tabs>
        <w:rPr>
          <w:rFonts w:ascii="Comic Sans MS" w:hAnsi="Comic Sans MS"/>
          <w:sz w:val="28"/>
          <w:szCs w:val="28"/>
        </w:rPr>
      </w:pPr>
      <w:r>
        <w:tab/>
      </w:r>
      <w:r w:rsidRPr="005E3799">
        <w:rPr>
          <w:rFonts w:ascii="Comic Sans MS" w:hAnsi="Comic Sans MS"/>
          <w:sz w:val="28"/>
          <w:szCs w:val="28"/>
        </w:rPr>
        <w:t>2 /3</w:t>
      </w:r>
    </w:p>
    <w:p w:rsidR="00160203" w:rsidRPr="00167F47" w:rsidRDefault="00646D84" w:rsidP="00167F47">
      <w:pPr>
        <w:tabs>
          <w:tab w:val="left" w:pos="9675"/>
        </w:tabs>
        <w:rPr>
          <w:rFonts w:ascii="Comic Sans MS" w:hAnsi="Comic Sans MS"/>
          <w:b/>
          <w:sz w:val="28"/>
          <w:szCs w:val="28"/>
        </w:rPr>
      </w:pPr>
      <w:r w:rsidRPr="005E3799">
        <w:object w:dxaOrig="10755" w:dyaOrig="15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62.75pt" o:ole="">
            <v:imagedata r:id="rId18" o:title=""/>
          </v:shape>
          <o:OLEObject Type="Embed" ProgID="Word.Document.12" ShapeID="_x0000_i1025" DrawAspect="Content" ObjectID="_1640773322" r:id="rId19"/>
        </w:object>
      </w:r>
      <w:r w:rsidR="00167F47">
        <w:tab/>
      </w:r>
      <w:r w:rsidR="005E3799" w:rsidRPr="005E3799">
        <w:rPr>
          <w:rFonts w:ascii="Comic Sans MS" w:hAnsi="Comic Sans MS"/>
          <w:sz w:val="28"/>
          <w:szCs w:val="28"/>
        </w:rPr>
        <w:t>3</w:t>
      </w:r>
      <w:r w:rsidR="00167F47" w:rsidRPr="005E3799">
        <w:rPr>
          <w:rFonts w:ascii="Comic Sans MS" w:hAnsi="Comic Sans MS"/>
          <w:sz w:val="28"/>
          <w:szCs w:val="28"/>
        </w:rPr>
        <w:t>/3</w:t>
      </w:r>
    </w:p>
    <w:sectPr w:rsidR="00160203" w:rsidRPr="00167F47" w:rsidSect="00A2086D">
      <w:pgSz w:w="11906" w:h="16838" w:code="9"/>
      <w:pgMar w:top="397" w:right="567" w:bottom="709" w:left="85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8A" w:rsidRDefault="00D2188A">
      <w:r>
        <w:separator/>
      </w:r>
    </w:p>
  </w:endnote>
  <w:endnote w:type="continuationSeparator" w:id="1">
    <w:p w:rsidR="00D2188A" w:rsidRDefault="00D2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8A" w:rsidRDefault="00D2188A">
      <w:r>
        <w:separator/>
      </w:r>
    </w:p>
  </w:footnote>
  <w:footnote w:type="continuationSeparator" w:id="1">
    <w:p w:rsidR="00D2188A" w:rsidRDefault="00D2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F4828F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-567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-567" w:firstLine="0"/>
      </w:pPr>
      <w:rPr>
        <w:rFonts w:hint="default"/>
      </w:rPr>
    </w:lvl>
    <w:lvl w:ilvl="3">
      <w:start w:val="1"/>
      <w:numFmt w:val="none"/>
      <w:lvlRestart w:val="0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">
    <w:nsid w:val="1C714697"/>
    <w:multiLevelType w:val="hybridMultilevel"/>
    <w:tmpl w:val="86981C16"/>
    <w:lvl w:ilvl="0" w:tplc="0D224244">
      <w:start w:val="56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23704981"/>
    <w:multiLevelType w:val="hybridMultilevel"/>
    <w:tmpl w:val="3DD2FFD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42A2327"/>
    <w:multiLevelType w:val="hybridMultilevel"/>
    <w:tmpl w:val="90DE3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A30A8"/>
    <w:multiLevelType w:val="hybridMultilevel"/>
    <w:tmpl w:val="40B25AA4"/>
    <w:lvl w:ilvl="0" w:tplc="D1D0C054">
      <w:start w:val="1"/>
      <w:numFmt w:val="bullet"/>
      <w:pStyle w:val="Normalpuc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A9083F8">
      <w:start w:val="1"/>
      <w:numFmt w:val="decimal"/>
      <w:lvlRestart w:val="0"/>
      <w:lvlText w:val="%2)"/>
      <w:lvlJc w:val="left"/>
      <w:pPr>
        <w:ind w:left="1437" w:hanging="357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3241C"/>
    <w:multiLevelType w:val="hybridMultilevel"/>
    <w:tmpl w:val="993658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A4F7B"/>
    <w:multiLevelType w:val="hybridMultilevel"/>
    <w:tmpl w:val="3B80FDC8"/>
    <w:lvl w:ilvl="0" w:tplc="84D41A0A">
      <w:start w:val="5"/>
      <w:numFmt w:val="bullet"/>
      <w:lvlText w:val="-"/>
      <w:lvlJc w:val="left"/>
      <w:pPr>
        <w:ind w:left="786" w:hanging="360"/>
      </w:pPr>
      <w:rPr>
        <w:rFonts w:ascii="Bookman Old Style" w:eastAsia="SimSun" w:hAnsi="Bookman Old Style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63E15A2"/>
    <w:multiLevelType w:val="hybridMultilevel"/>
    <w:tmpl w:val="B60A23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280A04"/>
    <w:multiLevelType w:val="hybridMultilevel"/>
    <w:tmpl w:val="D42A0B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67260B"/>
    <w:multiLevelType w:val="hybridMultilevel"/>
    <w:tmpl w:val="C23297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0205E"/>
    <w:multiLevelType w:val="hybridMultilevel"/>
    <w:tmpl w:val="83A0F91E"/>
    <w:lvl w:ilvl="0" w:tplc="7F7C2670">
      <w:start w:val="1"/>
      <w:numFmt w:val="bullet"/>
      <w:pStyle w:val="Normalsuite"/>
      <w:lvlText w:val=" 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F5BD1"/>
    <w:multiLevelType w:val="hybridMultilevel"/>
    <w:tmpl w:val="49D00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A5762"/>
    <w:multiLevelType w:val="hybridMultilevel"/>
    <w:tmpl w:val="12BAD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C56"/>
    <w:multiLevelType w:val="multilevel"/>
    <w:tmpl w:val="9F4828F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4">
    <w:nsid w:val="6F625332"/>
    <w:multiLevelType w:val="hybridMultilevel"/>
    <w:tmpl w:val="E93EB740"/>
    <w:lvl w:ilvl="0" w:tplc="A3FEF77E">
      <w:start w:val="1"/>
      <w:numFmt w:val="decimal"/>
      <w:lvlRestart w:val="0"/>
      <w:pStyle w:val="Normalnum"/>
      <w:lvlText w:val="%1)"/>
      <w:lvlJc w:val="left"/>
      <w:pPr>
        <w:ind w:left="357" w:hanging="357"/>
      </w:pPr>
    </w:lvl>
    <w:lvl w:ilvl="1" w:tplc="90F238D6">
      <w:start w:val="1"/>
      <w:numFmt w:val="decimal"/>
      <w:lvlRestart w:val="0"/>
      <w:lvlText w:val="%2)"/>
      <w:legacy w:legacy="1" w:legacySpace="0" w:legacyIndent="283"/>
      <w:lvlJc w:val="left"/>
      <w:pPr>
        <w:ind w:left="1363" w:hanging="283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C3C34"/>
    <w:multiLevelType w:val="hybridMultilevel"/>
    <w:tmpl w:val="BCA45F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95F22"/>
    <w:multiLevelType w:val="hybridMultilevel"/>
    <w:tmpl w:val="B5D06A2E"/>
    <w:lvl w:ilvl="0" w:tplc="FDF412D2">
      <w:start w:val="1"/>
      <w:numFmt w:val="bullet"/>
      <w:pStyle w:val="Normaltiret"/>
      <w:lvlText w:val="-"/>
      <w:lvlJc w:val="left"/>
      <w:pPr>
        <w:tabs>
          <w:tab w:val="num" w:pos="717"/>
        </w:tabs>
        <w:ind w:left="714" w:hanging="357"/>
      </w:pPr>
      <w:rPr>
        <w:rFonts w:hAnsi="Symbol" w:hint="eastAsia"/>
      </w:rPr>
    </w:lvl>
    <w:lvl w:ilvl="1" w:tplc="A7F636BE">
      <w:start w:val="1"/>
      <w:numFmt w:val="decimal"/>
      <w:lvlRestart w:val="0"/>
      <w:lvlText w:val="%2)"/>
      <w:lvlJc w:val="left"/>
      <w:pPr>
        <w:ind w:left="1352" w:hanging="283"/>
      </w:p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79DD5A24"/>
    <w:multiLevelType w:val="hybridMultilevel"/>
    <w:tmpl w:val="C1AEA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05BD6"/>
    <w:multiLevelType w:val="hybridMultilevel"/>
    <w:tmpl w:val="C31C82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8"/>
  </w:num>
  <w:num w:numId="11">
    <w:abstractNumId w:val="7"/>
  </w:num>
  <w:num w:numId="12">
    <w:abstractNumId w:val="15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7A2E"/>
    <w:rsid w:val="000F01C5"/>
    <w:rsid w:val="00143019"/>
    <w:rsid w:val="00160203"/>
    <w:rsid w:val="00167F47"/>
    <w:rsid w:val="001814CA"/>
    <w:rsid w:val="001815C8"/>
    <w:rsid w:val="001E0585"/>
    <w:rsid w:val="00243C4D"/>
    <w:rsid w:val="002A266F"/>
    <w:rsid w:val="0035533D"/>
    <w:rsid w:val="00360F2A"/>
    <w:rsid w:val="00387E96"/>
    <w:rsid w:val="003A7665"/>
    <w:rsid w:val="003C7E32"/>
    <w:rsid w:val="003E116E"/>
    <w:rsid w:val="003E617C"/>
    <w:rsid w:val="0042398C"/>
    <w:rsid w:val="004239A6"/>
    <w:rsid w:val="00434439"/>
    <w:rsid w:val="0044136A"/>
    <w:rsid w:val="0044654B"/>
    <w:rsid w:val="00474977"/>
    <w:rsid w:val="004B795C"/>
    <w:rsid w:val="004E56AB"/>
    <w:rsid w:val="004F0D78"/>
    <w:rsid w:val="004F0F60"/>
    <w:rsid w:val="0053550E"/>
    <w:rsid w:val="00555B4E"/>
    <w:rsid w:val="0058214E"/>
    <w:rsid w:val="00591ECF"/>
    <w:rsid w:val="005B4233"/>
    <w:rsid w:val="005C6D46"/>
    <w:rsid w:val="005D0D68"/>
    <w:rsid w:val="005E3799"/>
    <w:rsid w:val="00645476"/>
    <w:rsid w:val="00646D84"/>
    <w:rsid w:val="006A22BF"/>
    <w:rsid w:val="006A4527"/>
    <w:rsid w:val="006C3A51"/>
    <w:rsid w:val="006C4564"/>
    <w:rsid w:val="006D5388"/>
    <w:rsid w:val="006F6855"/>
    <w:rsid w:val="0070312D"/>
    <w:rsid w:val="00707DAC"/>
    <w:rsid w:val="007404F7"/>
    <w:rsid w:val="00754728"/>
    <w:rsid w:val="00767D53"/>
    <w:rsid w:val="007A29A3"/>
    <w:rsid w:val="007B0D8A"/>
    <w:rsid w:val="007B5FD7"/>
    <w:rsid w:val="007C5057"/>
    <w:rsid w:val="007F1C07"/>
    <w:rsid w:val="008068B4"/>
    <w:rsid w:val="00836C62"/>
    <w:rsid w:val="00842511"/>
    <w:rsid w:val="00946CA8"/>
    <w:rsid w:val="00956693"/>
    <w:rsid w:val="009951AB"/>
    <w:rsid w:val="00995F29"/>
    <w:rsid w:val="009A5C5D"/>
    <w:rsid w:val="009C681A"/>
    <w:rsid w:val="009D16D0"/>
    <w:rsid w:val="009F23C5"/>
    <w:rsid w:val="00A2086D"/>
    <w:rsid w:val="00A3285F"/>
    <w:rsid w:val="00A35F08"/>
    <w:rsid w:val="00A62E6D"/>
    <w:rsid w:val="00AD1010"/>
    <w:rsid w:val="00B01DDA"/>
    <w:rsid w:val="00B63236"/>
    <w:rsid w:val="00B856AF"/>
    <w:rsid w:val="00BC2F64"/>
    <w:rsid w:val="00BD55F2"/>
    <w:rsid w:val="00BD7B80"/>
    <w:rsid w:val="00BE70C1"/>
    <w:rsid w:val="00C02588"/>
    <w:rsid w:val="00C7357C"/>
    <w:rsid w:val="00C92E82"/>
    <w:rsid w:val="00C97A2E"/>
    <w:rsid w:val="00CC1B38"/>
    <w:rsid w:val="00CE2307"/>
    <w:rsid w:val="00D2188A"/>
    <w:rsid w:val="00D279E9"/>
    <w:rsid w:val="00D526E1"/>
    <w:rsid w:val="00D62838"/>
    <w:rsid w:val="00D7174F"/>
    <w:rsid w:val="00D8729E"/>
    <w:rsid w:val="00D90B48"/>
    <w:rsid w:val="00D95BAD"/>
    <w:rsid w:val="00DB4D5D"/>
    <w:rsid w:val="00DB79B3"/>
    <w:rsid w:val="00E0169E"/>
    <w:rsid w:val="00E66AEB"/>
    <w:rsid w:val="00E91EAD"/>
    <w:rsid w:val="00E920E0"/>
    <w:rsid w:val="00EE1295"/>
    <w:rsid w:val="00F0261A"/>
    <w:rsid w:val="00F02AD7"/>
    <w:rsid w:val="00F02CB0"/>
    <w:rsid w:val="00F17360"/>
    <w:rsid w:val="00F34D8A"/>
    <w:rsid w:val="00F94658"/>
    <w:rsid w:val="00FA2794"/>
    <w:rsid w:val="00FA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A2E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double"/>
    <w:qFormat/>
    <w:rsid w:val="009F23C5"/>
    <w:pPr>
      <w:keepNext/>
      <w:keepLines/>
      <w:widowControl w:val="0"/>
      <w:numPr>
        <w:numId w:val="2"/>
      </w:numPr>
      <w:pBdr>
        <w:bottom w:val="single" w:sz="12" w:space="12" w:color="auto"/>
      </w:pBdr>
      <w:spacing w:before="720"/>
      <w:outlineLvl w:val="0"/>
    </w:pPr>
    <w:rPr>
      <w:b/>
      <w:sz w:val="30"/>
    </w:rPr>
  </w:style>
  <w:style w:type="paragraph" w:styleId="Titre2">
    <w:name w:val="heading 2"/>
    <w:basedOn w:val="Normal"/>
    <w:next w:val="Normaldouble"/>
    <w:qFormat/>
    <w:rsid w:val="009F23C5"/>
    <w:pPr>
      <w:numPr>
        <w:ilvl w:val="1"/>
        <w:numId w:val="2"/>
      </w:numPr>
      <w:spacing w:before="720"/>
      <w:ind w:left="0" w:hanging="567"/>
      <w:outlineLvl w:val="1"/>
    </w:pPr>
    <w:rPr>
      <w:b/>
      <w:iCs/>
      <w:sz w:val="28"/>
      <w:szCs w:val="28"/>
    </w:rPr>
  </w:style>
  <w:style w:type="paragraph" w:styleId="Titre3">
    <w:name w:val="heading 3"/>
    <w:basedOn w:val="Normal"/>
    <w:next w:val="Normaldouble"/>
    <w:qFormat/>
    <w:rsid w:val="009F23C5"/>
    <w:pPr>
      <w:keepNext/>
      <w:keepLines/>
      <w:widowControl w:val="0"/>
      <w:numPr>
        <w:ilvl w:val="2"/>
        <w:numId w:val="2"/>
      </w:numPr>
      <w:spacing w:before="600"/>
      <w:ind w:left="0" w:hanging="567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double"/>
    <w:qFormat/>
    <w:rsid w:val="009F23C5"/>
    <w:pPr>
      <w:keepNext/>
      <w:numPr>
        <w:ilvl w:val="3"/>
        <w:numId w:val="2"/>
      </w:numPr>
      <w:spacing w:before="48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9F23C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F23C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9F23C5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F23C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F23C5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ouble">
    <w:name w:val="Normal double"/>
    <w:basedOn w:val="Normal"/>
    <w:rsid w:val="009F23C5"/>
    <w:pPr>
      <w:spacing w:before="240"/>
      <w:jc w:val="both"/>
    </w:pPr>
  </w:style>
  <w:style w:type="paragraph" w:styleId="Titre">
    <w:name w:val="Title"/>
    <w:basedOn w:val="Normal"/>
    <w:next w:val="Titresuite"/>
    <w:qFormat/>
    <w:rsid w:val="009F23C5"/>
    <w:pPr>
      <w:keepNext/>
      <w:widowControl w:val="0"/>
      <w:pBdr>
        <w:top w:val="single" w:sz="6" w:space="18" w:color="auto" w:shadow="1"/>
        <w:left w:val="single" w:sz="6" w:space="18" w:color="auto" w:shadow="1"/>
        <w:bottom w:val="single" w:sz="6" w:space="18" w:color="auto" w:shadow="1"/>
        <w:right w:val="single" w:sz="6" w:space="18" w:color="auto" w:shadow="1"/>
      </w:pBdr>
      <w:shd w:val="pct12" w:color="auto" w:fill="auto"/>
      <w:suppressAutoHyphens/>
      <w:spacing w:before="480" w:after="240" w:line="280" w:lineRule="atLeast"/>
      <w:ind w:left="992" w:right="992"/>
      <w:jc w:val="center"/>
    </w:pPr>
    <w:rPr>
      <w:b/>
      <w:kern w:val="28"/>
      <w:sz w:val="32"/>
    </w:rPr>
  </w:style>
  <w:style w:type="paragraph" w:customStyle="1" w:styleId="Titresuite">
    <w:name w:val="Titre  suite"/>
    <w:basedOn w:val="Normal"/>
    <w:next w:val="Normaldouble"/>
    <w:rsid w:val="009F23C5"/>
    <w:pPr>
      <w:keepNext/>
      <w:widowControl w:val="0"/>
      <w:pBdr>
        <w:top w:val="single" w:sz="6" w:space="18" w:color="auto" w:shadow="1"/>
        <w:left w:val="single" w:sz="6" w:space="18" w:color="auto" w:shadow="1"/>
        <w:bottom w:val="single" w:sz="6" w:space="18" w:color="auto" w:shadow="1"/>
        <w:right w:val="single" w:sz="6" w:space="18" w:color="auto" w:shadow="1"/>
      </w:pBdr>
      <w:shd w:val="pct12" w:color="auto" w:fill="auto"/>
      <w:suppressAutoHyphens/>
      <w:spacing w:before="120" w:after="360" w:line="280" w:lineRule="atLeast"/>
      <w:ind w:left="992" w:right="992"/>
      <w:jc w:val="center"/>
    </w:pPr>
    <w:rPr>
      <w:kern w:val="28"/>
      <w:sz w:val="32"/>
    </w:rPr>
  </w:style>
  <w:style w:type="paragraph" w:customStyle="1" w:styleId="Normalpuce">
    <w:name w:val="Normal puce"/>
    <w:basedOn w:val="Normal"/>
    <w:rsid w:val="009F23C5"/>
    <w:pPr>
      <w:numPr>
        <w:numId w:val="1"/>
      </w:numPr>
      <w:tabs>
        <w:tab w:val="clear" w:pos="360"/>
        <w:tab w:val="left" w:pos="284"/>
      </w:tabs>
      <w:spacing w:before="120"/>
      <w:ind w:left="284" w:hanging="284"/>
      <w:jc w:val="both"/>
    </w:pPr>
  </w:style>
  <w:style w:type="paragraph" w:customStyle="1" w:styleId="Normalnum">
    <w:name w:val="Normal num"/>
    <w:basedOn w:val="Normaldouble"/>
    <w:rsid w:val="009F23C5"/>
    <w:pPr>
      <w:numPr>
        <w:numId w:val="5"/>
      </w:numPr>
      <w:tabs>
        <w:tab w:val="left" w:pos="284"/>
      </w:tabs>
    </w:pPr>
  </w:style>
  <w:style w:type="paragraph" w:customStyle="1" w:styleId="Normaltiret">
    <w:name w:val="Normal tiret"/>
    <w:basedOn w:val="Normal"/>
    <w:rsid w:val="009F23C5"/>
    <w:pPr>
      <w:numPr>
        <w:numId w:val="3"/>
      </w:numPr>
      <w:tabs>
        <w:tab w:val="clear" w:pos="717"/>
        <w:tab w:val="left" w:pos="284"/>
      </w:tabs>
      <w:spacing w:before="60"/>
      <w:ind w:left="284" w:hanging="284"/>
      <w:jc w:val="both"/>
    </w:pPr>
  </w:style>
  <w:style w:type="paragraph" w:customStyle="1" w:styleId="Normalsuite">
    <w:name w:val="Normal suite"/>
    <w:basedOn w:val="Normal"/>
    <w:rsid w:val="009F23C5"/>
    <w:pPr>
      <w:numPr>
        <w:numId w:val="4"/>
      </w:numPr>
      <w:tabs>
        <w:tab w:val="clear" w:pos="360"/>
        <w:tab w:val="left" w:pos="284"/>
      </w:tabs>
      <w:spacing w:before="60"/>
      <w:ind w:left="284" w:hanging="284"/>
      <w:jc w:val="both"/>
    </w:pPr>
  </w:style>
  <w:style w:type="paragraph" w:styleId="TM1">
    <w:name w:val="toc 1"/>
    <w:basedOn w:val="Normal"/>
    <w:next w:val="Normaldouble"/>
    <w:autoRedefine/>
    <w:semiHidden/>
    <w:rsid w:val="009F23C5"/>
    <w:pPr>
      <w:tabs>
        <w:tab w:val="right" w:leader="dot" w:pos="8505"/>
      </w:tabs>
      <w:spacing w:before="200"/>
      <w:ind w:left="567" w:right="851"/>
    </w:pPr>
    <w:rPr>
      <w:b/>
      <w:noProof/>
      <w:szCs w:val="34"/>
    </w:rPr>
  </w:style>
  <w:style w:type="paragraph" w:styleId="TM2">
    <w:name w:val="toc 2"/>
    <w:basedOn w:val="TM1"/>
    <w:next w:val="Normal"/>
    <w:autoRedefine/>
    <w:semiHidden/>
    <w:rsid w:val="009F23C5"/>
    <w:pPr>
      <w:spacing w:before="60"/>
    </w:pPr>
    <w:rPr>
      <w:b w:val="0"/>
      <w:szCs w:val="30"/>
    </w:rPr>
  </w:style>
  <w:style w:type="paragraph" w:styleId="TM3">
    <w:name w:val="toc 3"/>
    <w:basedOn w:val="Normal"/>
    <w:next w:val="Normal"/>
    <w:autoRedefine/>
    <w:semiHidden/>
    <w:rsid w:val="009F23C5"/>
    <w:pPr>
      <w:tabs>
        <w:tab w:val="right" w:leader="dot" w:pos="8505"/>
      </w:tabs>
      <w:ind w:left="1191" w:right="851" w:hanging="624"/>
    </w:pPr>
    <w:rPr>
      <w:noProof/>
      <w:szCs w:val="34"/>
    </w:rPr>
  </w:style>
  <w:style w:type="paragraph" w:styleId="TM4">
    <w:name w:val="toc 4"/>
    <w:basedOn w:val="Normal"/>
    <w:next w:val="Normal"/>
    <w:autoRedefine/>
    <w:semiHidden/>
    <w:rsid w:val="009F23C5"/>
    <w:pPr>
      <w:ind w:left="660"/>
    </w:pPr>
  </w:style>
  <w:style w:type="paragraph" w:styleId="TM5">
    <w:name w:val="toc 5"/>
    <w:basedOn w:val="Normal"/>
    <w:next w:val="Normal"/>
    <w:autoRedefine/>
    <w:semiHidden/>
    <w:rsid w:val="009F23C5"/>
    <w:pPr>
      <w:ind w:left="880"/>
    </w:pPr>
  </w:style>
  <w:style w:type="paragraph" w:styleId="TM6">
    <w:name w:val="toc 6"/>
    <w:basedOn w:val="Normal"/>
    <w:next w:val="Normal"/>
    <w:autoRedefine/>
    <w:semiHidden/>
    <w:rsid w:val="009F23C5"/>
    <w:pPr>
      <w:ind w:left="1100"/>
    </w:pPr>
  </w:style>
  <w:style w:type="paragraph" w:styleId="TM7">
    <w:name w:val="toc 7"/>
    <w:basedOn w:val="Normal"/>
    <w:next w:val="Normal"/>
    <w:autoRedefine/>
    <w:semiHidden/>
    <w:rsid w:val="009F23C5"/>
    <w:pPr>
      <w:ind w:left="1320"/>
    </w:pPr>
  </w:style>
  <w:style w:type="paragraph" w:styleId="TM8">
    <w:name w:val="toc 8"/>
    <w:basedOn w:val="Normal"/>
    <w:next w:val="Normal"/>
    <w:autoRedefine/>
    <w:semiHidden/>
    <w:rsid w:val="009F23C5"/>
    <w:pPr>
      <w:ind w:left="1540"/>
    </w:pPr>
  </w:style>
  <w:style w:type="paragraph" w:styleId="TM9">
    <w:name w:val="toc 9"/>
    <w:basedOn w:val="Normal"/>
    <w:next w:val="Normal"/>
    <w:autoRedefine/>
    <w:semiHidden/>
    <w:rsid w:val="009F23C5"/>
    <w:pPr>
      <w:ind w:left="1760"/>
    </w:pPr>
  </w:style>
  <w:style w:type="character" w:styleId="Lienhypertexte">
    <w:name w:val="Hyperlink"/>
    <w:basedOn w:val="Policepardfaut"/>
    <w:rsid w:val="009F23C5"/>
    <w:rPr>
      <w:color w:val="0000FF"/>
      <w:u w:val="single"/>
    </w:rPr>
  </w:style>
  <w:style w:type="paragraph" w:styleId="En-tte">
    <w:name w:val="header"/>
    <w:basedOn w:val="Normal"/>
    <w:rsid w:val="009F23C5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sid w:val="009F23C5"/>
    <w:rPr>
      <w:sz w:val="20"/>
    </w:rPr>
  </w:style>
  <w:style w:type="paragraph" w:styleId="Pieddepage">
    <w:name w:val="footer"/>
    <w:basedOn w:val="Normal"/>
    <w:rsid w:val="009F23C5"/>
    <w:pPr>
      <w:tabs>
        <w:tab w:val="center" w:pos="4536"/>
        <w:tab w:val="right" w:pos="9072"/>
      </w:tabs>
    </w:pPr>
    <w:rPr>
      <w:sz w:val="14"/>
    </w:rPr>
  </w:style>
  <w:style w:type="table" w:styleId="Grilledutableau">
    <w:name w:val="Table Grid"/>
    <w:basedOn w:val="TableauNormal"/>
    <w:rsid w:val="00C9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F23C5"/>
    <w:rPr>
      <w:b/>
      <w:bCs/>
    </w:rPr>
  </w:style>
  <w:style w:type="paragraph" w:styleId="Corpsdetexte">
    <w:name w:val="Body Text"/>
    <w:basedOn w:val="Normal"/>
    <w:rsid w:val="007B5FD7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/>
      <w:sz w:val="22"/>
      <w:szCs w:val="20"/>
      <w:lang w:eastAsia="fr-FR"/>
    </w:rPr>
  </w:style>
  <w:style w:type="paragraph" w:customStyle="1" w:styleId="Corpsdetexte21">
    <w:name w:val="Corps de texte 21"/>
    <w:basedOn w:val="Normal"/>
    <w:rsid w:val="007B5FD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rsid w:val="007B5FD7"/>
    <w:pPr>
      <w:spacing w:before="100" w:beforeAutospacing="1" w:after="100" w:afterAutospacing="1"/>
    </w:pPr>
    <w:rPr>
      <w:rFonts w:eastAsia="Times New Roman"/>
      <w:color w:val="000000"/>
      <w:lang w:eastAsia="fr-FR"/>
    </w:rPr>
  </w:style>
  <w:style w:type="paragraph" w:styleId="Textedebulles">
    <w:name w:val="Balloon Text"/>
    <w:basedOn w:val="Normal"/>
    <w:link w:val="TextedebullesCar"/>
    <w:rsid w:val="007031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0312D"/>
    <w:rPr>
      <w:rFonts w:ascii="Lucida Grande" w:eastAsia="SimSun" w:hAnsi="Lucida Grande" w:cs="Lucida Grande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70312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60F2A"/>
  </w:style>
  <w:style w:type="character" w:styleId="Lienhypertextesuivivisit">
    <w:name w:val="FollowedHyperlink"/>
    <w:basedOn w:val="Policepardfaut"/>
    <w:rsid w:val="00D218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A2E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double"/>
    <w:qFormat/>
    <w:pPr>
      <w:keepNext/>
      <w:keepLines/>
      <w:widowControl w:val="0"/>
      <w:numPr>
        <w:numId w:val="2"/>
      </w:numPr>
      <w:pBdr>
        <w:bottom w:val="single" w:sz="12" w:space="12" w:color="auto"/>
      </w:pBdr>
      <w:spacing w:before="720"/>
      <w:outlineLvl w:val="0"/>
    </w:pPr>
    <w:rPr>
      <w:b/>
      <w:sz w:val="30"/>
    </w:rPr>
  </w:style>
  <w:style w:type="paragraph" w:styleId="Titre2">
    <w:name w:val="heading 2"/>
    <w:basedOn w:val="Normal"/>
    <w:next w:val="Normaldouble"/>
    <w:qFormat/>
    <w:pPr>
      <w:numPr>
        <w:ilvl w:val="1"/>
        <w:numId w:val="2"/>
      </w:numPr>
      <w:spacing w:before="720"/>
      <w:ind w:left="0" w:hanging="567"/>
      <w:outlineLvl w:val="1"/>
    </w:pPr>
    <w:rPr>
      <w:b/>
      <w:iCs/>
      <w:sz w:val="28"/>
      <w:szCs w:val="28"/>
    </w:rPr>
  </w:style>
  <w:style w:type="paragraph" w:styleId="Titre3">
    <w:name w:val="heading 3"/>
    <w:basedOn w:val="Normal"/>
    <w:next w:val="Normaldouble"/>
    <w:qFormat/>
    <w:pPr>
      <w:keepNext/>
      <w:keepLines/>
      <w:widowControl w:val="0"/>
      <w:numPr>
        <w:ilvl w:val="2"/>
        <w:numId w:val="2"/>
      </w:numPr>
      <w:spacing w:before="600"/>
      <w:ind w:left="0" w:hanging="567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double"/>
    <w:qFormat/>
    <w:pPr>
      <w:keepNext/>
      <w:numPr>
        <w:ilvl w:val="3"/>
        <w:numId w:val="2"/>
      </w:numPr>
      <w:spacing w:before="48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double">
    <w:name w:val="Normal double"/>
    <w:basedOn w:val="Normal"/>
    <w:pPr>
      <w:spacing w:before="240"/>
      <w:jc w:val="both"/>
    </w:pPr>
  </w:style>
  <w:style w:type="paragraph" w:styleId="Titre">
    <w:name w:val="Title"/>
    <w:basedOn w:val="Normal"/>
    <w:next w:val="Titresuite"/>
    <w:qFormat/>
    <w:pPr>
      <w:keepNext/>
      <w:widowControl w:val="0"/>
      <w:pBdr>
        <w:top w:val="single" w:sz="6" w:space="18" w:color="auto" w:shadow="1"/>
        <w:left w:val="single" w:sz="6" w:space="18" w:color="auto" w:shadow="1"/>
        <w:bottom w:val="single" w:sz="6" w:space="18" w:color="auto" w:shadow="1"/>
        <w:right w:val="single" w:sz="6" w:space="18" w:color="auto" w:shadow="1"/>
      </w:pBdr>
      <w:shd w:val="pct12" w:color="auto" w:fill="auto"/>
      <w:suppressAutoHyphens/>
      <w:spacing w:before="480" w:after="240" w:line="280" w:lineRule="atLeast"/>
      <w:ind w:left="992" w:right="992"/>
      <w:jc w:val="center"/>
    </w:pPr>
    <w:rPr>
      <w:b/>
      <w:kern w:val="28"/>
      <w:sz w:val="32"/>
    </w:rPr>
  </w:style>
  <w:style w:type="paragraph" w:customStyle="1" w:styleId="Titresuite">
    <w:name w:val="Titre  suite"/>
    <w:basedOn w:val="Normal"/>
    <w:next w:val="Normaldouble"/>
    <w:pPr>
      <w:keepNext/>
      <w:widowControl w:val="0"/>
      <w:pBdr>
        <w:top w:val="single" w:sz="6" w:space="18" w:color="auto" w:shadow="1"/>
        <w:left w:val="single" w:sz="6" w:space="18" w:color="auto" w:shadow="1"/>
        <w:bottom w:val="single" w:sz="6" w:space="18" w:color="auto" w:shadow="1"/>
        <w:right w:val="single" w:sz="6" w:space="18" w:color="auto" w:shadow="1"/>
      </w:pBdr>
      <w:shd w:val="pct12" w:color="auto" w:fill="auto"/>
      <w:suppressAutoHyphens/>
      <w:spacing w:before="120" w:after="360" w:line="280" w:lineRule="atLeast"/>
      <w:ind w:left="992" w:right="992"/>
      <w:jc w:val="center"/>
    </w:pPr>
    <w:rPr>
      <w:kern w:val="28"/>
      <w:sz w:val="32"/>
    </w:rPr>
  </w:style>
  <w:style w:type="paragraph" w:customStyle="1" w:styleId="Normalpuce">
    <w:name w:val="Normal puce"/>
    <w:basedOn w:val="Normal"/>
    <w:pPr>
      <w:numPr>
        <w:numId w:val="1"/>
      </w:numPr>
      <w:tabs>
        <w:tab w:val="clear" w:pos="360"/>
        <w:tab w:val="left" w:pos="284"/>
      </w:tabs>
      <w:spacing w:before="120"/>
      <w:ind w:left="284" w:hanging="284"/>
      <w:jc w:val="both"/>
    </w:pPr>
  </w:style>
  <w:style w:type="paragraph" w:customStyle="1" w:styleId="Normalnum">
    <w:name w:val="Normal num"/>
    <w:basedOn w:val="Normaldouble"/>
    <w:pPr>
      <w:numPr>
        <w:numId w:val="5"/>
      </w:numPr>
      <w:tabs>
        <w:tab w:val="left" w:pos="284"/>
      </w:tabs>
    </w:pPr>
  </w:style>
  <w:style w:type="paragraph" w:customStyle="1" w:styleId="Normaltiret">
    <w:name w:val="Normal tiret"/>
    <w:basedOn w:val="Normal"/>
    <w:pPr>
      <w:numPr>
        <w:numId w:val="3"/>
      </w:numPr>
      <w:tabs>
        <w:tab w:val="clear" w:pos="717"/>
        <w:tab w:val="left" w:pos="284"/>
      </w:tabs>
      <w:spacing w:before="60"/>
      <w:ind w:left="284" w:hanging="284"/>
      <w:jc w:val="both"/>
    </w:pPr>
  </w:style>
  <w:style w:type="paragraph" w:customStyle="1" w:styleId="Normalsuite">
    <w:name w:val="Normal suite"/>
    <w:basedOn w:val="Normal"/>
    <w:pPr>
      <w:numPr>
        <w:numId w:val="4"/>
      </w:numPr>
      <w:tabs>
        <w:tab w:val="clear" w:pos="360"/>
        <w:tab w:val="left" w:pos="284"/>
      </w:tabs>
      <w:spacing w:before="60"/>
      <w:ind w:left="284" w:hanging="284"/>
      <w:jc w:val="both"/>
    </w:pPr>
  </w:style>
  <w:style w:type="paragraph" w:styleId="TM1">
    <w:name w:val="toc 1"/>
    <w:basedOn w:val="Normal"/>
    <w:next w:val="Normaldouble"/>
    <w:autoRedefine/>
    <w:semiHidden/>
    <w:pPr>
      <w:tabs>
        <w:tab w:val="right" w:leader="dot" w:pos="8505"/>
      </w:tabs>
      <w:spacing w:before="200"/>
      <w:ind w:left="567" w:right="851"/>
    </w:pPr>
    <w:rPr>
      <w:b/>
      <w:noProof/>
      <w:szCs w:val="34"/>
    </w:rPr>
  </w:style>
  <w:style w:type="paragraph" w:styleId="TM2">
    <w:name w:val="toc 2"/>
    <w:basedOn w:val="TM1"/>
    <w:next w:val="Normal"/>
    <w:autoRedefine/>
    <w:semiHidden/>
    <w:pPr>
      <w:spacing w:before="60"/>
    </w:pPr>
    <w:rPr>
      <w:b w:val="0"/>
      <w:szCs w:val="3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8505"/>
      </w:tabs>
      <w:ind w:left="1191" w:right="851" w:hanging="624"/>
    </w:pPr>
    <w:rPr>
      <w:noProof/>
      <w:szCs w:val="34"/>
    </w:rPr>
  </w:style>
  <w:style w:type="paragraph" w:styleId="TM4">
    <w:name w:val="toc 4"/>
    <w:basedOn w:val="Normal"/>
    <w:next w:val="Normal"/>
    <w:autoRedefine/>
    <w:semiHidden/>
    <w:pPr>
      <w:ind w:left="660"/>
    </w:pPr>
  </w:style>
  <w:style w:type="paragraph" w:styleId="TM5">
    <w:name w:val="toc 5"/>
    <w:basedOn w:val="Normal"/>
    <w:next w:val="Normal"/>
    <w:autoRedefine/>
    <w:semiHidden/>
    <w:pPr>
      <w:ind w:left="880"/>
    </w:pPr>
  </w:style>
  <w:style w:type="paragraph" w:styleId="TM6">
    <w:name w:val="toc 6"/>
    <w:basedOn w:val="Normal"/>
    <w:next w:val="Normal"/>
    <w:autoRedefine/>
    <w:semiHidden/>
    <w:pPr>
      <w:ind w:left="1100"/>
    </w:pPr>
  </w:style>
  <w:style w:type="paragraph" w:styleId="TM7">
    <w:name w:val="toc 7"/>
    <w:basedOn w:val="Normal"/>
    <w:next w:val="Normal"/>
    <w:autoRedefine/>
    <w:semiHidden/>
    <w:pPr>
      <w:ind w:left="1320"/>
    </w:pPr>
  </w:style>
  <w:style w:type="paragraph" w:styleId="TM8">
    <w:name w:val="toc 8"/>
    <w:basedOn w:val="Normal"/>
    <w:next w:val="Normal"/>
    <w:autoRedefine/>
    <w:semiHidden/>
    <w:pPr>
      <w:ind w:left="1540"/>
    </w:p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Pr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table" w:styleId="Grille">
    <w:name w:val="Table Grid"/>
    <w:basedOn w:val="TableauNormal"/>
    <w:rsid w:val="00C9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Pr>
      <w:b/>
      <w:bCs/>
    </w:rPr>
  </w:style>
  <w:style w:type="paragraph" w:styleId="Corpsdetexte">
    <w:name w:val="Body Text"/>
    <w:basedOn w:val="Normal"/>
    <w:rsid w:val="007B5FD7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/>
      <w:sz w:val="22"/>
      <w:szCs w:val="20"/>
      <w:lang w:eastAsia="fr-FR"/>
    </w:rPr>
  </w:style>
  <w:style w:type="paragraph" w:customStyle="1" w:styleId="Corpsdetexte21">
    <w:name w:val="Corps de texte 21"/>
    <w:basedOn w:val="Normal"/>
    <w:rsid w:val="007B5FD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rsid w:val="007B5FD7"/>
    <w:pPr>
      <w:spacing w:before="100" w:beforeAutospacing="1" w:after="100" w:afterAutospacing="1"/>
    </w:pPr>
    <w:rPr>
      <w:rFonts w:eastAsia="Times New Roman"/>
      <w:color w:val="000000"/>
      <w:lang w:eastAsia="fr-FR"/>
    </w:rPr>
  </w:style>
  <w:style w:type="paragraph" w:styleId="Textedebulles">
    <w:name w:val="Balloon Text"/>
    <w:basedOn w:val="Normal"/>
    <w:link w:val="TextedebullesCar"/>
    <w:rsid w:val="007031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0312D"/>
    <w:rPr>
      <w:rFonts w:ascii="Lucida Grande" w:eastAsia="SimSun" w:hAnsi="Lucida Grande" w:cs="Lucida Grande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70312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60F2A"/>
  </w:style>
  <w:style w:type="character" w:styleId="Lienhypertextesuivi">
    <w:name w:val="FollowedHyperlink"/>
    <w:basedOn w:val="Policepardfaut"/>
    <w:rsid w:val="00D218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zesrandonnee@gmail.com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ffier.marc@neuf.fr" TargetMode="External"/><Relationship Id="rId17" Type="http://schemas.openxmlformats.org/officeDocument/2006/relationships/hyperlink" Target="mailto:uzesrandonne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cagnel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edecot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cagnel.fr" TargetMode="External"/><Relationship Id="rId10" Type="http://schemas.openxmlformats.org/officeDocument/2006/relationships/hyperlink" Target="mailto:gite@airedecote.com" TargetMode="External"/><Relationship Id="rId19" Type="http://schemas.openxmlformats.org/officeDocument/2006/relationships/package" Target="embeddings/Document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acoconniere.fr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s\Adp\DocBlanc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74156-CC9A-4D4B-A6F1-59C13C22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DocBlanc</Template>
  <TotalTime>7</TotalTime>
  <Pages>3</Pages>
  <Words>646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blanc</vt:lpstr>
    </vt:vector>
  </TitlesOfParts>
  <Company>Aéroports de Paris</Company>
  <LinksUpToDate>false</LinksUpToDate>
  <CharactersWithSpaces>4375</CharactersWithSpaces>
  <SharedDoc>false</SharedDoc>
  <HLinks>
    <vt:vector size="30" baseType="variant">
      <vt:variant>
        <vt:i4>3014705</vt:i4>
      </vt:variant>
      <vt:variant>
        <vt:i4>2439</vt:i4>
      </vt:variant>
      <vt:variant>
        <vt:i4>1026</vt:i4>
      </vt:variant>
      <vt:variant>
        <vt:i4>1</vt:i4>
      </vt:variant>
      <vt:variant>
        <vt:lpwstr>http://www.aubergedesalvagny.com/Image/Gmassif.jpg</vt:lpwstr>
      </vt:variant>
      <vt:variant>
        <vt:lpwstr/>
      </vt:variant>
      <vt:variant>
        <vt:i4>7602253</vt:i4>
      </vt:variant>
      <vt:variant>
        <vt:i4>2534</vt:i4>
      </vt:variant>
      <vt:variant>
        <vt:i4>1027</vt:i4>
      </vt:variant>
      <vt:variant>
        <vt:i4>1</vt:i4>
      </vt:variant>
      <vt:variant>
        <vt:lpwstr>http://www.aubergedesalvagny.com/Image/logo_sixt.jpg</vt:lpwstr>
      </vt:variant>
      <vt:variant>
        <vt:lpwstr/>
      </vt:variant>
      <vt:variant>
        <vt:i4>6357075</vt:i4>
      </vt:variant>
      <vt:variant>
        <vt:i4>2742</vt:i4>
      </vt:variant>
      <vt:variant>
        <vt:i4>1028</vt:i4>
      </vt:variant>
      <vt:variant>
        <vt:i4>1</vt:i4>
      </vt:variant>
      <vt:variant>
        <vt:lpwstr>http://www.aubergedesalvagny.com/Image/Auberge_de_Salvagny_bienvenue.jpg</vt:lpwstr>
      </vt:variant>
      <vt:variant>
        <vt:lpwstr/>
      </vt:variant>
      <vt:variant>
        <vt:i4>3604595</vt:i4>
      </vt:variant>
      <vt:variant>
        <vt:i4>3370</vt:i4>
      </vt:variant>
      <vt:variant>
        <vt:i4>1029</vt:i4>
      </vt:variant>
      <vt:variant>
        <vt:i4>1</vt:i4>
      </vt:variant>
      <vt:variant>
        <vt:lpwstr>http://do.pradal.free.fr/images/randoretour.gif</vt:lpwstr>
      </vt:variant>
      <vt:variant>
        <vt:lpwstr/>
      </vt:variant>
      <vt:variant>
        <vt:i4>5046284</vt:i4>
      </vt:variant>
      <vt:variant>
        <vt:i4>4302</vt:i4>
      </vt:variant>
      <vt:variant>
        <vt:i4>1030</vt:i4>
      </vt:variant>
      <vt:variant>
        <vt:i4>1</vt:i4>
      </vt:variant>
      <vt:variant>
        <vt:lpwstr>http://www.aubergedesalvagny.com/Image/plan-acces.gif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blanc</dc:title>
  <dc:creator>Aéroports de Paris</dc:creator>
  <cp:lastModifiedBy>Mme Renard Annick</cp:lastModifiedBy>
  <cp:revision>4</cp:revision>
  <cp:lastPrinted>2020-01-05T16:40:00Z</cp:lastPrinted>
  <dcterms:created xsi:type="dcterms:W3CDTF">2020-01-14T19:35:00Z</dcterms:created>
  <dcterms:modified xsi:type="dcterms:W3CDTF">2020-01-17T12:36:00Z</dcterms:modified>
</cp:coreProperties>
</file>